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F5" w:rsidRDefault="006F19F5" w:rsidP="005F72A7">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bookmarkStart w:id="0" w:name="_Toc315458945"/>
    </w:p>
    <w:p w:rsidR="005F72A7" w:rsidRDefault="005F72A7" w:rsidP="005F72A7">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Pr>
          <w:rFonts w:asciiTheme="majorHAnsi" w:hAnsiTheme="majorHAnsi" w:cs="Times New Roman"/>
          <w:b/>
          <w:bCs/>
          <w:sz w:val="28"/>
          <w:szCs w:val="28"/>
        </w:rPr>
        <w:t>Reflective Practice, Student Growth</w:t>
      </w:r>
      <w:r w:rsidR="001D48B4">
        <w:rPr>
          <w:rFonts w:asciiTheme="majorHAnsi" w:hAnsiTheme="majorHAnsi" w:cs="Times New Roman"/>
          <w:b/>
          <w:bCs/>
          <w:sz w:val="28"/>
          <w:szCs w:val="28"/>
        </w:rPr>
        <w:t>, TELL KY Working Conditions</w:t>
      </w:r>
      <w:r>
        <w:rPr>
          <w:rFonts w:asciiTheme="majorHAnsi" w:hAnsiTheme="majorHAnsi" w:cs="Times New Roman"/>
          <w:b/>
          <w:bCs/>
          <w:sz w:val="28"/>
          <w:szCs w:val="28"/>
        </w:rPr>
        <w:t xml:space="preserve"> and </w:t>
      </w:r>
    </w:p>
    <w:p w:rsidR="005F72A7" w:rsidRPr="00F64D94" w:rsidRDefault="005F72A7" w:rsidP="005F72A7">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sidRPr="00937BED">
        <w:rPr>
          <w:rFonts w:asciiTheme="majorHAnsi" w:hAnsiTheme="majorHAnsi" w:cs="Times New Roman"/>
          <w:b/>
          <w:bCs/>
          <w:sz w:val="28"/>
          <w:szCs w:val="28"/>
        </w:rPr>
        <w:t>Professional Growth Planning Template</w:t>
      </w:r>
    </w:p>
    <w:bookmarkEnd w:id="0"/>
    <w:p w:rsidR="005F72A7" w:rsidRPr="007F7B62" w:rsidRDefault="005F72A7" w:rsidP="005F72A7">
      <w:pPr>
        <w:ind w:left="720" w:hanging="660"/>
        <w:rPr>
          <w:rFonts w:ascii="Times New Roman" w:eastAsia="Times New Roman" w:hAnsi="Times New Roman" w:cs="Times New Roman"/>
          <w:b/>
          <w:bCs/>
          <w:sz w:val="8"/>
        </w:rPr>
      </w:pPr>
    </w:p>
    <w:p w:rsidR="005F72A7" w:rsidRPr="00B92178" w:rsidRDefault="005F72A7" w:rsidP="005F72A7">
      <w:pPr>
        <w:ind w:left="-90"/>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7110"/>
      </w:tblGrid>
      <w:tr w:rsidR="005F72A7" w:rsidRPr="00F636C5" w:rsidTr="00C71BA1">
        <w:trPr>
          <w:trHeight w:val="360"/>
        </w:trPr>
        <w:tc>
          <w:tcPr>
            <w:tcW w:w="2520" w:type="dxa"/>
            <w:shd w:val="clear" w:color="auto" w:fill="D9D9D9"/>
            <w:vAlign w:val="center"/>
          </w:tcPr>
          <w:p w:rsidR="005F72A7" w:rsidRPr="00356CCC" w:rsidRDefault="005F72A7" w:rsidP="00C71BA1">
            <w:pPr>
              <w:pStyle w:val="NoSpacing"/>
              <w:rPr>
                <w:rFonts w:cs="Calibri"/>
                <w:b/>
                <w:sz w:val="24"/>
                <w:szCs w:val="24"/>
              </w:rPr>
            </w:pPr>
            <w:r>
              <w:rPr>
                <w:rFonts w:cs="Calibri"/>
                <w:b/>
                <w:sz w:val="24"/>
                <w:szCs w:val="24"/>
              </w:rPr>
              <w:t>Principal</w:t>
            </w:r>
          </w:p>
        </w:tc>
        <w:tc>
          <w:tcPr>
            <w:tcW w:w="7110" w:type="dxa"/>
            <w:shd w:val="clear" w:color="auto" w:fill="auto"/>
            <w:vAlign w:val="center"/>
          </w:tcPr>
          <w:p w:rsidR="005F72A7" w:rsidRPr="00356CCC" w:rsidRDefault="0023231C" w:rsidP="00C71BA1">
            <w:pPr>
              <w:pStyle w:val="NoSpacing"/>
              <w:rPr>
                <w:rFonts w:cs="Calibri"/>
              </w:rPr>
            </w:pPr>
            <w:r>
              <w:rPr>
                <w:rFonts w:cs="Calibri"/>
              </w:rPr>
              <w:t>XXXXXX</w:t>
            </w:r>
            <w:r w:rsidR="00473749">
              <w:rPr>
                <w:rFonts w:cs="Calibri"/>
              </w:rPr>
              <w:t xml:space="preserve">   </w:t>
            </w:r>
            <w:r w:rsidR="00352484">
              <w:rPr>
                <w:rFonts w:cs="Calibri"/>
              </w:rPr>
              <w:t>Principal Sample</w:t>
            </w:r>
          </w:p>
        </w:tc>
      </w:tr>
      <w:tr w:rsidR="005F72A7" w:rsidRPr="00F636C5" w:rsidTr="00C71BA1">
        <w:trPr>
          <w:trHeight w:val="360"/>
        </w:trPr>
        <w:tc>
          <w:tcPr>
            <w:tcW w:w="2520" w:type="dxa"/>
            <w:shd w:val="clear" w:color="auto" w:fill="D9D9D9"/>
            <w:vAlign w:val="center"/>
          </w:tcPr>
          <w:p w:rsidR="005F72A7" w:rsidRPr="00356CCC" w:rsidRDefault="005F72A7" w:rsidP="00C71BA1">
            <w:pPr>
              <w:pStyle w:val="NoSpacing"/>
              <w:rPr>
                <w:rFonts w:cs="Calibri"/>
                <w:b/>
                <w:sz w:val="24"/>
                <w:szCs w:val="24"/>
              </w:rPr>
            </w:pPr>
            <w:r w:rsidRPr="00356CCC">
              <w:rPr>
                <w:rFonts w:cs="Calibri"/>
                <w:b/>
                <w:sz w:val="24"/>
                <w:szCs w:val="24"/>
              </w:rPr>
              <w:t>EPSB ID#</w:t>
            </w:r>
          </w:p>
        </w:tc>
        <w:tc>
          <w:tcPr>
            <w:tcW w:w="7110" w:type="dxa"/>
            <w:shd w:val="clear" w:color="auto" w:fill="auto"/>
            <w:vAlign w:val="center"/>
          </w:tcPr>
          <w:p w:rsidR="005F72A7" w:rsidRPr="00356CCC" w:rsidRDefault="005F72A7" w:rsidP="00C71BA1">
            <w:pPr>
              <w:pStyle w:val="NoSpacing"/>
              <w:rPr>
                <w:rFonts w:cs="Calibri"/>
              </w:rPr>
            </w:pPr>
          </w:p>
        </w:tc>
      </w:tr>
      <w:tr w:rsidR="005F72A7" w:rsidRPr="00F636C5" w:rsidTr="00C71BA1">
        <w:trPr>
          <w:trHeight w:val="360"/>
        </w:trPr>
        <w:tc>
          <w:tcPr>
            <w:tcW w:w="2520" w:type="dxa"/>
            <w:shd w:val="clear" w:color="auto" w:fill="D9D9D9"/>
            <w:vAlign w:val="center"/>
          </w:tcPr>
          <w:p w:rsidR="005F72A7" w:rsidRPr="00356CCC" w:rsidRDefault="005F72A7" w:rsidP="00C71BA1">
            <w:pPr>
              <w:pStyle w:val="NoSpacing"/>
              <w:rPr>
                <w:rFonts w:cs="Calibri"/>
                <w:b/>
                <w:sz w:val="24"/>
                <w:szCs w:val="24"/>
              </w:rPr>
            </w:pPr>
            <w:r w:rsidRPr="00356CCC">
              <w:rPr>
                <w:rFonts w:cs="Calibri"/>
                <w:b/>
                <w:sz w:val="24"/>
                <w:szCs w:val="24"/>
              </w:rPr>
              <w:t>School</w:t>
            </w:r>
          </w:p>
        </w:tc>
        <w:tc>
          <w:tcPr>
            <w:tcW w:w="7110" w:type="dxa"/>
            <w:shd w:val="clear" w:color="auto" w:fill="auto"/>
            <w:vAlign w:val="center"/>
          </w:tcPr>
          <w:p w:rsidR="005F72A7" w:rsidRPr="00356CCC" w:rsidRDefault="0023231C" w:rsidP="00C71BA1">
            <w:pPr>
              <w:pStyle w:val="NoSpacing"/>
              <w:rPr>
                <w:rFonts w:cs="Calibri"/>
              </w:rPr>
            </w:pPr>
            <w:r>
              <w:rPr>
                <w:rFonts w:cs="Calibri"/>
              </w:rPr>
              <w:t>XXXXX</w:t>
            </w:r>
          </w:p>
        </w:tc>
      </w:tr>
      <w:tr w:rsidR="005F72A7" w:rsidRPr="00F636C5" w:rsidTr="00C71BA1">
        <w:trPr>
          <w:trHeight w:val="360"/>
        </w:trPr>
        <w:tc>
          <w:tcPr>
            <w:tcW w:w="2520" w:type="dxa"/>
            <w:shd w:val="clear" w:color="auto" w:fill="D9D9D9"/>
            <w:vAlign w:val="center"/>
          </w:tcPr>
          <w:p w:rsidR="005F72A7" w:rsidRPr="00356CCC" w:rsidRDefault="005F72A7" w:rsidP="00C71BA1">
            <w:pPr>
              <w:pStyle w:val="NoSpacing"/>
              <w:rPr>
                <w:rFonts w:cs="Calibri"/>
                <w:b/>
                <w:sz w:val="24"/>
                <w:szCs w:val="24"/>
              </w:rPr>
            </w:pPr>
            <w:r>
              <w:rPr>
                <w:rFonts w:cs="Calibri"/>
                <w:b/>
                <w:sz w:val="24"/>
                <w:szCs w:val="24"/>
              </w:rPr>
              <w:t xml:space="preserve">Level </w:t>
            </w:r>
          </w:p>
        </w:tc>
        <w:tc>
          <w:tcPr>
            <w:tcW w:w="7110" w:type="dxa"/>
            <w:shd w:val="clear" w:color="auto" w:fill="auto"/>
            <w:vAlign w:val="center"/>
          </w:tcPr>
          <w:p w:rsidR="005F72A7" w:rsidRPr="00356CCC" w:rsidRDefault="00473749" w:rsidP="00C71BA1">
            <w:pPr>
              <w:pStyle w:val="NoSpacing"/>
              <w:rPr>
                <w:rFonts w:cs="Calibri"/>
              </w:rPr>
            </w:pPr>
            <w:r>
              <w:rPr>
                <w:rFonts w:cs="Calibri"/>
              </w:rPr>
              <w:t>Middle School (6-8)</w:t>
            </w:r>
          </w:p>
        </w:tc>
      </w:tr>
    </w:tbl>
    <w:p w:rsidR="005F72A7" w:rsidRPr="00CF0458" w:rsidRDefault="005F72A7" w:rsidP="005F72A7">
      <w:pPr>
        <w:pStyle w:val="NoSpacing"/>
        <w:rPr>
          <w:sz w:val="16"/>
          <w:szCs w:val="16"/>
        </w:rPr>
      </w:pPr>
    </w:p>
    <w:p w:rsidR="004710B8" w:rsidRPr="00556D5B" w:rsidRDefault="00D95089" w:rsidP="004710B8">
      <w:pPr>
        <w:ind w:left="-90"/>
        <w:rPr>
          <w:rFonts w:asciiTheme="minorHAnsi" w:hAnsiTheme="minorHAnsi" w:cstheme="minorHAnsi"/>
          <w:b/>
          <w:bCs/>
          <w:sz w:val="28"/>
        </w:rPr>
      </w:pPr>
      <w:r>
        <w:rPr>
          <w:rFonts w:asciiTheme="minorHAnsi" w:hAnsiTheme="minorHAnsi" w:cstheme="minorHAnsi"/>
          <w:b/>
          <w:bCs/>
          <w:sz w:val="28"/>
        </w:rPr>
        <w:t>Part A</w:t>
      </w:r>
      <w:r w:rsidR="004710B8" w:rsidRPr="00556D5B">
        <w:rPr>
          <w:rFonts w:asciiTheme="minorHAnsi" w:hAnsiTheme="minorHAnsi" w:cstheme="minorHAnsi"/>
          <w:b/>
          <w:bCs/>
          <w:sz w:val="28"/>
        </w:rPr>
        <w:t>: Reflection on the Standards in the Kentucky Principal Professional Growth and Effectiveness System</w:t>
      </w:r>
    </w:p>
    <w:p w:rsidR="004710B8" w:rsidRPr="00556D5B" w:rsidRDefault="004710B8" w:rsidP="004710B8">
      <w:pPr>
        <w:ind w:left="-90"/>
        <w:rPr>
          <w:rFonts w:asciiTheme="minorHAnsi" w:hAnsiTheme="minorHAnsi" w:cstheme="minorHAnsi"/>
          <w:bCs/>
          <w:i/>
        </w:rPr>
      </w:pPr>
      <w:r w:rsidRPr="00556D5B">
        <w:rPr>
          <w:rFonts w:asciiTheme="minorHAnsi" w:hAnsiTheme="minorHAnsi" w:cstheme="minorHAnsi"/>
          <w:bCs/>
          <w:i/>
        </w:rPr>
        <w:t>Reflect on the effectiveness and adequacy of your practice in each of the performance standards.  Provide a rating (</w:t>
      </w:r>
      <w:r>
        <w:rPr>
          <w:rFonts w:asciiTheme="minorHAnsi" w:hAnsiTheme="minorHAnsi" w:cstheme="minorHAnsi"/>
          <w:bCs/>
          <w:i/>
        </w:rPr>
        <w:t xml:space="preserve">I = </w:t>
      </w:r>
      <w:r w:rsidRPr="00556D5B">
        <w:rPr>
          <w:rFonts w:asciiTheme="minorHAnsi" w:hAnsiTheme="minorHAnsi" w:cstheme="minorHAnsi"/>
          <w:bCs/>
          <w:i/>
        </w:rPr>
        <w:t>Ineffective</w:t>
      </w:r>
      <w:r>
        <w:rPr>
          <w:rFonts w:asciiTheme="minorHAnsi" w:hAnsiTheme="minorHAnsi" w:cstheme="minorHAnsi"/>
          <w:bCs/>
          <w:i/>
        </w:rPr>
        <w:t>; D = Developing; A = Accomplished; E=Exemplary)</w:t>
      </w:r>
      <w:r w:rsidRPr="00556D5B">
        <w:rPr>
          <w:rFonts w:asciiTheme="minorHAnsi" w:hAnsiTheme="minorHAnsi" w:cstheme="minorHAnsi"/>
          <w:bCs/>
          <w:i/>
        </w:rPr>
        <w:t xml:space="preserve"> on each performance standard and list your strengths and areas for growth. A complete listing of performance standards and indicators can be found at the end of this form.</w:t>
      </w:r>
    </w:p>
    <w:p w:rsidR="004710B8" w:rsidRPr="00556D5B" w:rsidRDefault="004710B8" w:rsidP="004710B8">
      <w:pPr>
        <w:ind w:left="-90"/>
        <w:rPr>
          <w:rFonts w:asciiTheme="minorHAnsi" w:hAnsiTheme="minorHAnsi" w:cstheme="minorHAnsi"/>
          <w:bCs/>
          <w:i/>
        </w:rPr>
      </w:pP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4710B8" w:rsidRPr="00556D5B" w:rsidTr="007D6150">
        <w:tc>
          <w:tcPr>
            <w:tcW w:w="3870" w:type="dxa"/>
            <w:shd w:val="clear" w:color="auto" w:fill="D9D9D9"/>
            <w:vAlign w:val="center"/>
          </w:tcPr>
          <w:p w:rsidR="004710B8" w:rsidRPr="00556D5B" w:rsidRDefault="004710B8" w:rsidP="007D6150">
            <w:pPr>
              <w:pStyle w:val="NoSpacing"/>
              <w:jc w:val="center"/>
              <w:rPr>
                <w:b/>
              </w:rPr>
            </w:pPr>
            <w:r w:rsidRPr="00556D5B">
              <w:rPr>
                <w:b/>
              </w:rPr>
              <w:t>Standard</w:t>
            </w:r>
          </w:p>
        </w:tc>
        <w:tc>
          <w:tcPr>
            <w:tcW w:w="1800" w:type="dxa"/>
            <w:gridSpan w:val="4"/>
            <w:shd w:val="clear" w:color="auto" w:fill="D9D9D9"/>
            <w:vAlign w:val="center"/>
          </w:tcPr>
          <w:p w:rsidR="004710B8" w:rsidRPr="00556D5B" w:rsidRDefault="004710B8" w:rsidP="007D6150">
            <w:pPr>
              <w:pStyle w:val="NoSpacing"/>
              <w:jc w:val="center"/>
              <w:rPr>
                <w:b/>
              </w:rPr>
            </w:pPr>
            <w:r w:rsidRPr="00556D5B">
              <w:rPr>
                <w:b/>
              </w:rPr>
              <w:t>Self-Assessment</w:t>
            </w:r>
          </w:p>
        </w:tc>
        <w:tc>
          <w:tcPr>
            <w:tcW w:w="4050" w:type="dxa"/>
            <w:shd w:val="clear" w:color="auto" w:fill="D9D9D9"/>
            <w:vAlign w:val="center"/>
          </w:tcPr>
          <w:p w:rsidR="004710B8" w:rsidRPr="00556D5B" w:rsidRDefault="004710B8" w:rsidP="007D6150">
            <w:pPr>
              <w:pStyle w:val="NoSpacing"/>
              <w:jc w:val="center"/>
              <w:rPr>
                <w:b/>
              </w:rPr>
            </w:pPr>
            <w:r w:rsidRPr="00556D5B">
              <w:rPr>
                <w:b/>
              </w:rPr>
              <w:t>Strengths and areas for growth</w:t>
            </w:r>
          </w:p>
        </w:tc>
      </w:tr>
      <w:tr w:rsidR="004710B8" w:rsidRPr="00556D5B" w:rsidTr="007D6150">
        <w:tc>
          <w:tcPr>
            <w:tcW w:w="3870" w:type="dxa"/>
            <w:shd w:val="clear" w:color="auto" w:fill="auto"/>
            <w:vAlign w:val="center"/>
          </w:tcPr>
          <w:p w:rsidR="004710B8" w:rsidRPr="00556D5B" w:rsidRDefault="004710B8" w:rsidP="00826EEA">
            <w:pPr>
              <w:spacing w:line="200" w:lineRule="exact"/>
              <w:rPr>
                <w:rFonts w:asciiTheme="minorHAnsi" w:hAnsiTheme="minorHAnsi" w:cstheme="minorHAnsi"/>
                <w:b/>
                <w:sz w:val="18"/>
                <w:szCs w:val="18"/>
              </w:rPr>
            </w:pPr>
            <w:r w:rsidRPr="00556D5B">
              <w:rPr>
                <w:rFonts w:asciiTheme="minorHAnsi" w:hAnsiTheme="minorHAnsi" w:cstheme="minorHAnsi"/>
                <w:b/>
                <w:sz w:val="18"/>
                <w:szCs w:val="18"/>
              </w:rPr>
              <w:t>1. Instructional Leadership</w:t>
            </w:r>
          </w:p>
          <w:p w:rsidR="004710B8" w:rsidRPr="004710B8" w:rsidRDefault="004710B8" w:rsidP="00826EEA">
            <w:pPr>
              <w:pStyle w:val="ListParagraph"/>
              <w:spacing w:line="200" w:lineRule="exact"/>
              <w:ind w:left="-18"/>
              <w:rPr>
                <w:rFonts w:asciiTheme="minorHAnsi" w:hAnsiTheme="minorHAnsi" w:cstheme="minorHAnsi"/>
                <w:i/>
                <w:sz w:val="18"/>
                <w:szCs w:val="18"/>
              </w:rPr>
            </w:pPr>
            <w:r w:rsidRPr="00556D5B">
              <w:rPr>
                <w:rFonts w:asciiTheme="minorHAnsi" w:hAnsiTheme="minorHAnsi" w:cstheme="minorHAnsi"/>
                <w:i/>
                <w:sz w:val="18"/>
                <w:szCs w:val="18"/>
              </w:rPr>
              <w:t>The principal fosters the success of all students by facilitating the development, communication, implementation and evaluation of a shared vision of teaching and learning that leads to student academic growth and school improvement.</w:t>
            </w:r>
          </w:p>
        </w:tc>
        <w:tc>
          <w:tcPr>
            <w:tcW w:w="450" w:type="dxa"/>
            <w:shd w:val="clear" w:color="auto" w:fill="auto"/>
            <w:vAlign w:val="center"/>
          </w:tcPr>
          <w:p w:rsidR="004710B8" w:rsidRPr="00556D5B" w:rsidRDefault="004710B8" w:rsidP="007D6150">
            <w:pPr>
              <w:pStyle w:val="NoSpacing"/>
              <w:jc w:val="center"/>
            </w:pPr>
            <w:r>
              <w:t>I</w:t>
            </w:r>
          </w:p>
        </w:tc>
        <w:tc>
          <w:tcPr>
            <w:tcW w:w="450" w:type="dxa"/>
            <w:shd w:val="clear" w:color="auto" w:fill="auto"/>
            <w:vAlign w:val="center"/>
          </w:tcPr>
          <w:p w:rsidR="004710B8" w:rsidRPr="00556D5B" w:rsidRDefault="004710B8" w:rsidP="007D6150">
            <w:pPr>
              <w:pStyle w:val="NoSpacing"/>
              <w:jc w:val="center"/>
            </w:pPr>
            <w:r w:rsidRPr="0023231C">
              <w:rPr>
                <w:highlight w:val="yellow"/>
              </w:rPr>
              <w:t>D</w:t>
            </w:r>
          </w:p>
        </w:tc>
        <w:tc>
          <w:tcPr>
            <w:tcW w:w="450" w:type="dxa"/>
            <w:shd w:val="clear" w:color="auto" w:fill="auto"/>
            <w:vAlign w:val="center"/>
          </w:tcPr>
          <w:p w:rsidR="004710B8" w:rsidRPr="00556D5B" w:rsidRDefault="004710B8" w:rsidP="007D6150">
            <w:pPr>
              <w:pStyle w:val="NoSpacing"/>
              <w:jc w:val="center"/>
            </w:pPr>
            <w:r>
              <w:t>A</w:t>
            </w:r>
          </w:p>
        </w:tc>
        <w:tc>
          <w:tcPr>
            <w:tcW w:w="450" w:type="dxa"/>
            <w:shd w:val="clear" w:color="auto" w:fill="auto"/>
            <w:vAlign w:val="center"/>
          </w:tcPr>
          <w:p w:rsidR="004710B8" w:rsidRPr="00556D5B" w:rsidRDefault="004710B8" w:rsidP="007D6150">
            <w:pPr>
              <w:pStyle w:val="NoSpacing"/>
              <w:jc w:val="center"/>
            </w:pPr>
            <w:r>
              <w:t>E</w:t>
            </w:r>
          </w:p>
        </w:tc>
        <w:tc>
          <w:tcPr>
            <w:tcW w:w="4050" w:type="dxa"/>
            <w:shd w:val="clear" w:color="auto" w:fill="auto"/>
          </w:tcPr>
          <w:p w:rsidR="00AA0C09" w:rsidRPr="00352484" w:rsidRDefault="00AA0C09" w:rsidP="00AA0C09">
            <w:pPr>
              <w:ind w:left="720" w:right="86" w:hanging="446"/>
              <w:rPr>
                <w:rFonts w:asciiTheme="minorHAnsi" w:hAnsiTheme="minorHAnsi"/>
                <w:sz w:val="20"/>
                <w:szCs w:val="20"/>
              </w:rPr>
            </w:pPr>
            <w:r w:rsidRPr="00352484">
              <w:rPr>
                <w:rFonts w:asciiTheme="minorHAnsi" w:hAnsiTheme="minorHAnsi"/>
                <w:sz w:val="20"/>
                <w:szCs w:val="20"/>
              </w:rPr>
              <w:t>Although my TELL Survey reveals</w:t>
            </w:r>
          </w:p>
          <w:p w:rsidR="00AA0C09" w:rsidRPr="00352484" w:rsidRDefault="0023231C" w:rsidP="00AA0C09">
            <w:pPr>
              <w:ind w:left="720" w:right="86" w:hanging="446"/>
              <w:rPr>
                <w:rFonts w:asciiTheme="minorHAnsi" w:hAnsiTheme="minorHAnsi"/>
                <w:sz w:val="20"/>
                <w:szCs w:val="20"/>
              </w:rPr>
            </w:pPr>
            <w:r w:rsidRPr="00352484">
              <w:rPr>
                <w:rFonts w:asciiTheme="minorHAnsi" w:hAnsiTheme="minorHAnsi"/>
                <w:sz w:val="20"/>
                <w:szCs w:val="20"/>
              </w:rPr>
              <w:t xml:space="preserve">high scores in this area I personally </w:t>
            </w:r>
          </w:p>
          <w:p w:rsidR="00AA0C09" w:rsidRPr="00352484" w:rsidRDefault="00AA0C09" w:rsidP="00AA0C09">
            <w:pPr>
              <w:ind w:left="720" w:right="86" w:hanging="446"/>
              <w:rPr>
                <w:rFonts w:asciiTheme="minorHAnsi" w:hAnsiTheme="minorHAnsi"/>
                <w:sz w:val="20"/>
                <w:szCs w:val="20"/>
              </w:rPr>
            </w:pPr>
            <w:r w:rsidRPr="00352484">
              <w:rPr>
                <w:rFonts w:asciiTheme="minorHAnsi" w:hAnsiTheme="minorHAnsi"/>
                <w:sz w:val="20"/>
                <w:szCs w:val="20"/>
              </w:rPr>
              <w:t>feel I need to be a better</w:t>
            </w:r>
          </w:p>
          <w:p w:rsidR="00AA0C09" w:rsidRPr="00352484" w:rsidRDefault="00820D23" w:rsidP="00AA0C09">
            <w:pPr>
              <w:ind w:left="720" w:right="86" w:hanging="446"/>
              <w:rPr>
                <w:rFonts w:asciiTheme="minorHAnsi" w:hAnsiTheme="minorHAnsi"/>
                <w:sz w:val="20"/>
                <w:szCs w:val="20"/>
              </w:rPr>
            </w:pPr>
            <w:r w:rsidRPr="00352484">
              <w:rPr>
                <w:rFonts w:asciiTheme="minorHAnsi" w:hAnsiTheme="minorHAnsi"/>
                <w:sz w:val="20"/>
                <w:szCs w:val="20"/>
              </w:rPr>
              <w:t>Instructional</w:t>
            </w:r>
            <w:r w:rsidR="0023231C" w:rsidRPr="00352484">
              <w:rPr>
                <w:rFonts w:asciiTheme="minorHAnsi" w:hAnsiTheme="minorHAnsi"/>
                <w:sz w:val="20"/>
                <w:szCs w:val="20"/>
              </w:rPr>
              <w:t xml:space="preserve"> leader. </w:t>
            </w:r>
            <w:r w:rsidR="00AA0C09" w:rsidRPr="00352484">
              <w:rPr>
                <w:rFonts w:asciiTheme="minorHAnsi" w:hAnsiTheme="minorHAnsi"/>
                <w:sz w:val="20"/>
                <w:szCs w:val="20"/>
              </w:rPr>
              <w:t xml:space="preserve">I particularly </w:t>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sz w:val="20"/>
                <w:szCs w:val="20"/>
              </w:rPr>
              <w:t xml:space="preserve">need to focus on Standard </w:t>
            </w:r>
            <w:r w:rsidRPr="00352484">
              <w:rPr>
                <w:rFonts w:asciiTheme="minorHAnsi" w:hAnsiTheme="minorHAnsi" w:cstheme="minorHAnsi"/>
                <w:sz w:val="20"/>
                <w:szCs w:val="20"/>
              </w:rPr>
              <w:t>1.3</w:t>
            </w:r>
            <w:r w:rsidRPr="00352484">
              <w:rPr>
                <w:rFonts w:asciiTheme="minorHAnsi" w:hAnsiTheme="minorHAnsi" w:cstheme="minorHAnsi"/>
                <w:sz w:val="20"/>
                <w:szCs w:val="20"/>
              </w:rPr>
              <w:tab/>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and learn to become accomplished </w:t>
            </w:r>
          </w:p>
          <w:p w:rsidR="00AA0C09" w:rsidRPr="00352484" w:rsidRDefault="00AA0C09" w:rsidP="00737C84">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at analyzing </w:t>
            </w:r>
            <w:r w:rsidR="00737C84" w:rsidRPr="00352484">
              <w:rPr>
                <w:rFonts w:asciiTheme="minorHAnsi" w:hAnsiTheme="minorHAnsi" w:cstheme="minorHAnsi"/>
                <w:sz w:val="20"/>
                <w:szCs w:val="20"/>
              </w:rPr>
              <w:t xml:space="preserve"> student </w:t>
            </w:r>
            <w:r w:rsidRPr="00352484">
              <w:rPr>
                <w:rFonts w:asciiTheme="minorHAnsi" w:hAnsiTheme="minorHAnsi" w:cstheme="minorHAnsi"/>
                <w:sz w:val="20"/>
                <w:szCs w:val="20"/>
              </w:rPr>
              <w:t xml:space="preserve">achievement </w:t>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data and instructional strategies to </w:t>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make appropriate educational </w:t>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decisions to improve classroom </w:t>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instruction, increase student </w:t>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achievement and improve overall </w:t>
            </w:r>
          </w:p>
          <w:p w:rsidR="00AA0C09" w:rsidRPr="00352484" w:rsidRDefault="00AA0C09" w:rsidP="00AA0C09">
            <w:pPr>
              <w:ind w:left="720" w:right="86" w:hanging="446"/>
              <w:rPr>
                <w:rFonts w:asciiTheme="minorHAnsi" w:hAnsiTheme="minorHAnsi" w:cstheme="minorHAnsi"/>
                <w:sz w:val="20"/>
                <w:szCs w:val="20"/>
              </w:rPr>
            </w:pPr>
            <w:proofErr w:type="gramStart"/>
            <w:r w:rsidRPr="00352484">
              <w:rPr>
                <w:rFonts w:asciiTheme="minorHAnsi" w:hAnsiTheme="minorHAnsi" w:cstheme="minorHAnsi"/>
                <w:sz w:val="20"/>
                <w:szCs w:val="20"/>
              </w:rPr>
              <w:t>school</w:t>
            </w:r>
            <w:proofErr w:type="gramEnd"/>
            <w:r w:rsidRPr="00352484">
              <w:rPr>
                <w:rFonts w:asciiTheme="minorHAnsi" w:hAnsiTheme="minorHAnsi" w:cstheme="minorHAnsi"/>
                <w:sz w:val="20"/>
                <w:szCs w:val="20"/>
              </w:rPr>
              <w:t xml:space="preserve"> effectiveness.</w:t>
            </w:r>
          </w:p>
          <w:p w:rsidR="004710B8" w:rsidRPr="00556D5B" w:rsidRDefault="004710B8" w:rsidP="007D6150">
            <w:pPr>
              <w:pStyle w:val="NoSpacing"/>
            </w:pPr>
          </w:p>
        </w:tc>
      </w:tr>
      <w:tr w:rsidR="004710B8" w:rsidRPr="00556D5B" w:rsidTr="007D6150">
        <w:tc>
          <w:tcPr>
            <w:tcW w:w="3870" w:type="dxa"/>
            <w:shd w:val="clear" w:color="auto" w:fill="auto"/>
            <w:vAlign w:val="center"/>
          </w:tcPr>
          <w:p w:rsidR="004710B8" w:rsidRPr="00556D5B" w:rsidRDefault="004710B8" w:rsidP="007D6150">
            <w:pPr>
              <w:spacing w:line="200" w:lineRule="exact"/>
              <w:rPr>
                <w:rFonts w:asciiTheme="minorHAnsi" w:hAnsiTheme="minorHAnsi" w:cstheme="minorHAnsi"/>
                <w:b/>
                <w:sz w:val="18"/>
                <w:szCs w:val="18"/>
              </w:rPr>
            </w:pPr>
            <w:r w:rsidRPr="00556D5B">
              <w:rPr>
                <w:rFonts w:asciiTheme="minorHAnsi" w:hAnsiTheme="minorHAnsi" w:cstheme="minorHAnsi"/>
                <w:b/>
                <w:sz w:val="18"/>
                <w:szCs w:val="18"/>
              </w:rPr>
              <w:t>2. School Climate</w:t>
            </w:r>
          </w:p>
          <w:p w:rsidR="004710B8" w:rsidRPr="00556D5B" w:rsidRDefault="004710B8" w:rsidP="007D6150">
            <w:pPr>
              <w:spacing w:line="200" w:lineRule="exact"/>
              <w:rPr>
                <w:rFonts w:asciiTheme="minorHAnsi" w:hAnsiTheme="minorHAnsi" w:cstheme="minorHAnsi"/>
                <w:i/>
                <w:sz w:val="18"/>
                <w:szCs w:val="18"/>
              </w:rPr>
            </w:pPr>
            <w:r w:rsidRPr="00556D5B">
              <w:rPr>
                <w:rFonts w:asciiTheme="minorHAnsi" w:hAnsiTheme="minorHAnsi" w:cstheme="minorHAnsi"/>
                <w:i/>
                <w:sz w:val="18"/>
                <w:szCs w:val="18"/>
              </w:rPr>
              <w:t>The principal fosters the success of all students by developing, advocating and sustaining an academically rigorous, positive and safe school climate for all stakeholders.</w:t>
            </w:r>
          </w:p>
        </w:tc>
        <w:tc>
          <w:tcPr>
            <w:tcW w:w="450" w:type="dxa"/>
            <w:shd w:val="clear" w:color="auto" w:fill="auto"/>
            <w:vAlign w:val="center"/>
          </w:tcPr>
          <w:p w:rsidR="004710B8" w:rsidRPr="00556D5B" w:rsidRDefault="004710B8" w:rsidP="007D6150">
            <w:pPr>
              <w:pStyle w:val="NoSpacing"/>
              <w:jc w:val="center"/>
            </w:pPr>
            <w:r>
              <w:t>I</w:t>
            </w:r>
          </w:p>
        </w:tc>
        <w:tc>
          <w:tcPr>
            <w:tcW w:w="450" w:type="dxa"/>
            <w:shd w:val="clear" w:color="auto" w:fill="auto"/>
            <w:vAlign w:val="center"/>
          </w:tcPr>
          <w:p w:rsidR="004710B8" w:rsidRPr="00556D5B" w:rsidRDefault="004710B8" w:rsidP="007D6150">
            <w:pPr>
              <w:pStyle w:val="NoSpacing"/>
              <w:jc w:val="center"/>
            </w:pPr>
            <w:r w:rsidRPr="00AA0C09">
              <w:rPr>
                <w:highlight w:val="yellow"/>
              </w:rPr>
              <w:t>D</w:t>
            </w:r>
          </w:p>
        </w:tc>
        <w:tc>
          <w:tcPr>
            <w:tcW w:w="450" w:type="dxa"/>
            <w:shd w:val="clear" w:color="auto" w:fill="auto"/>
            <w:vAlign w:val="center"/>
          </w:tcPr>
          <w:p w:rsidR="004710B8" w:rsidRPr="00556D5B" w:rsidRDefault="004710B8" w:rsidP="007D6150">
            <w:pPr>
              <w:pStyle w:val="NoSpacing"/>
              <w:jc w:val="center"/>
            </w:pPr>
            <w:r w:rsidRPr="00AA0C09">
              <w:t>A</w:t>
            </w:r>
          </w:p>
        </w:tc>
        <w:tc>
          <w:tcPr>
            <w:tcW w:w="450" w:type="dxa"/>
            <w:shd w:val="clear" w:color="auto" w:fill="auto"/>
            <w:vAlign w:val="center"/>
          </w:tcPr>
          <w:p w:rsidR="004710B8" w:rsidRPr="00556D5B" w:rsidRDefault="004710B8" w:rsidP="007D6150">
            <w:pPr>
              <w:pStyle w:val="NoSpacing"/>
              <w:jc w:val="center"/>
            </w:pPr>
            <w:r>
              <w:t>E</w:t>
            </w:r>
          </w:p>
        </w:tc>
        <w:tc>
          <w:tcPr>
            <w:tcW w:w="4050" w:type="dxa"/>
            <w:shd w:val="clear" w:color="auto" w:fill="auto"/>
          </w:tcPr>
          <w:p w:rsidR="004710B8" w:rsidRPr="00352484" w:rsidRDefault="00AA0C09" w:rsidP="00AA0C09">
            <w:pPr>
              <w:pStyle w:val="NoSpacing"/>
              <w:rPr>
                <w:sz w:val="20"/>
                <w:szCs w:val="20"/>
              </w:rPr>
            </w:pPr>
            <w:r w:rsidRPr="00352484">
              <w:rPr>
                <w:sz w:val="20"/>
                <w:szCs w:val="20"/>
              </w:rPr>
              <w:t xml:space="preserve">As I review data I think school climate needs work. The survey results and teacher and student feedback have </w:t>
            </w:r>
            <w:proofErr w:type="gramStart"/>
            <w:r w:rsidRPr="00352484">
              <w:rPr>
                <w:sz w:val="20"/>
                <w:szCs w:val="20"/>
              </w:rPr>
              <w:t>lead</w:t>
            </w:r>
            <w:proofErr w:type="gramEnd"/>
            <w:r w:rsidRPr="00352484">
              <w:rPr>
                <w:sz w:val="20"/>
                <w:szCs w:val="20"/>
              </w:rPr>
              <w:t xml:space="preserve"> me to this conclusion. I need to work on parent and community support. Our parent involvement in school activities has been poorly attended.</w:t>
            </w:r>
          </w:p>
        </w:tc>
      </w:tr>
      <w:tr w:rsidR="004710B8" w:rsidRPr="00556D5B" w:rsidTr="007D6150">
        <w:tc>
          <w:tcPr>
            <w:tcW w:w="3870" w:type="dxa"/>
            <w:shd w:val="clear" w:color="auto" w:fill="auto"/>
            <w:vAlign w:val="center"/>
          </w:tcPr>
          <w:p w:rsidR="004710B8" w:rsidRPr="00556D5B" w:rsidRDefault="004710B8" w:rsidP="007D6150">
            <w:pPr>
              <w:pStyle w:val="NoSpacing"/>
              <w:spacing w:line="200" w:lineRule="exact"/>
              <w:rPr>
                <w:rFonts w:asciiTheme="minorHAnsi" w:hAnsiTheme="minorHAnsi" w:cstheme="minorHAnsi"/>
                <w:b/>
                <w:sz w:val="18"/>
                <w:szCs w:val="18"/>
              </w:rPr>
            </w:pPr>
            <w:r w:rsidRPr="00556D5B">
              <w:rPr>
                <w:rFonts w:asciiTheme="minorHAnsi" w:hAnsiTheme="minorHAnsi" w:cstheme="minorHAnsi"/>
                <w:b/>
                <w:sz w:val="18"/>
                <w:szCs w:val="18"/>
              </w:rPr>
              <w:t>3. Human Resource Management</w:t>
            </w:r>
          </w:p>
          <w:p w:rsidR="004710B8" w:rsidRPr="004710B8" w:rsidRDefault="004710B8" w:rsidP="007D6150">
            <w:pPr>
              <w:pStyle w:val="NoSpacing"/>
              <w:spacing w:line="200" w:lineRule="exact"/>
              <w:rPr>
                <w:rFonts w:asciiTheme="minorHAnsi" w:hAnsiTheme="minorHAnsi" w:cstheme="minorHAnsi"/>
                <w:i/>
                <w:sz w:val="18"/>
                <w:szCs w:val="18"/>
              </w:rPr>
            </w:pPr>
            <w:r w:rsidRPr="00556D5B">
              <w:rPr>
                <w:rFonts w:asciiTheme="minorHAnsi" w:hAnsiTheme="minorHAnsi" w:cstheme="minorHAnsi"/>
                <w:bCs/>
                <w:i/>
                <w:sz w:val="18"/>
                <w:szCs w:val="18"/>
              </w:rPr>
              <w:t>T</w:t>
            </w:r>
            <w:r w:rsidRPr="00556D5B">
              <w:rPr>
                <w:rFonts w:asciiTheme="minorHAnsi" w:hAnsiTheme="minorHAnsi" w:cstheme="minorHAnsi"/>
                <w:i/>
                <w:sz w:val="18"/>
                <w:szCs w:val="18"/>
              </w:rPr>
              <w:t>he principal fosters effective human resource management by assisting with selection and induction, and by supporting, evaluating and retaining quality instructional and support personnel.</w:t>
            </w:r>
          </w:p>
        </w:tc>
        <w:tc>
          <w:tcPr>
            <w:tcW w:w="450" w:type="dxa"/>
            <w:shd w:val="clear" w:color="auto" w:fill="auto"/>
            <w:vAlign w:val="center"/>
          </w:tcPr>
          <w:p w:rsidR="004710B8" w:rsidRPr="00556D5B" w:rsidRDefault="004710B8" w:rsidP="007D6150">
            <w:pPr>
              <w:pStyle w:val="NoSpacing"/>
              <w:jc w:val="center"/>
            </w:pPr>
            <w:r>
              <w:t>I</w:t>
            </w:r>
          </w:p>
        </w:tc>
        <w:tc>
          <w:tcPr>
            <w:tcW w:w="450" w:type="dxa"/>
            <w:shd w:val="clear" w:color="auto" w:fill="auto"/>
            <w:vAlign w:val="center"/>
          </w:tcPr>
          <w:p w:rsidR="004710B8" w:rsidRPr="00556D5B" w:rsidRDefault="004710B8" w:rsidP="007D6150">
            <w:pPr>
              <w:pStyle w:val="NoSpacing"/>
              <w:jc w:val="center"/>
            </w:pPr>
            <w:r>
              <w:t>D</w:t>
            </w:r>
          </w:p>
        </w:tc>
        <w:tc>
          <w:tcPr>
            <w:tcW w:w="450" w:type="dxa"/>
            <w:shd w:val="clear" w:color="auto" w:fill="auto"/>
            <w:vAlign w:val="center"/>
          </w:tcPr>
          <w:p w:rsidR="004710B8" w:rsidRPr="00AA0C09" w:rsidRDefault="004710B8" w:rsidP="007D6150">
            <w:pPr>
              <w:pStyle w:val="NoSpacing"/>
              <w:jc w:val="center"/>
              <w:rPr>
                <w:highlight w:val="yellow"/>
              </w:rPr>
            </w:pPr>
            <w:r w:rsidRPr="00AA0C09">
              <w:rPr>
                <w:highlight w:val="yellow"/>
              </w:rPr>
              <w:t>A</w:t>
            </w:r>
          </w:p>
        </w:tc>
        <w:tc>
          <w:tcPr>
            <w:tcW w:w="450" w:type="dxa"/>
            <w:shd w:val="clear" w:color="auto" w:fill="auto"/>
            <w:vAlign w:val="center"/>
          </w:tcPr>
          <w:p w:rsidR="004710B8" w:rsidRPr="00556D5B" w:rsidRDefault="004710B8" w:rsidP="007D6150">
            <w:pPr>
              <w:pStyle w:val="NoSpacing"/>
              <w:jc w:val="center"/>
            </w:pPr>
            <w:r>
              <w:t>E</w:t>
            </w:r>
          </w:p>
        </w:tc>
        <w:tc>
          <w:tcPr>
            <w:tcW w:w="4050" w:type="dxa"/>
            <w:shd w:val="clear" w:color="auto" w:fill="auto"/>
          </w:tcPr>
          <w:p w:rsidR="004710B8" w:rsidRPr="00352484" w:rsidRDefault="00E80757" w:rsidP="007D6150">
            <w:pPr>
              <w:pStyle w:val="NoSpacing"/>
              <w:rPr>
                <w:sz w:val="20"/>
                <w:szCs w:val="20"/>
              </w:rPr>
            </w:pPr>
            <w:r w:rsidRPr="00352484">
              <w:rPr>
                <w:sz w:val="20"/>
                <w:szCs w:val="20"/>
              </w:rPr>
              <w:t>This is an area of strength based on principal evaluation by superintendent and my own self-reflection on the standards.</w:t>
            </w:r>
          </w:p>
          <w:p w:rsidR="00826EEA" w:rsidRPr="00352484" w:rsidRDefault="00826EEA" w:rsidP="007D6150">
            <w:pPr>
              <w:pStyle w:val="NoSpacing"/>
              <w:rPr>
                <w:sz w:val="20"/>
                <w:szCs w:val="20"/>
              </w:rPr>
            </w:pPr>
          </w:p>
        </w:tc>
      </w:tr>
      <w:tr w:rsidR="004710B8" w:rsidRPr="00556D5B" w:rsidTr="007D6150">
        <w:tc>
          <w:tcPr>
            <w:tcW w:w="3870" w:type="dxa"/>
            <w:shd w:val="clear" w:color="auto" w:fill="auto"/>
            <w:vAlign w:val="center"/>
          </w:tcPr>
          <w:p w:rsidR="004710B8" w:rsidRPr="00556D5B" w:rsidRDefault="004710B8" w:rsidP="007D6150">
            <w:pPr>
              <w:pStyle w:val="NoSpacing"/>
              <w:spacing w:line="200" w:lineRule="exact"/>
              <w:rPr>
                <w:b/>
                <w:sz w:val="18"/>
                <w:szCs w:val="18"/>
              </w:rPr>
            </w:pPr>
            <w:r w:rsidRPr="00556D5B">
              <w:rPr>
                <w:b/>
                <w:sz w:val="18"/>
                <w:szCs w:val="18"/>
              </w:rPr>
              <w:t>4. Organizational Management</w:t>
            </w:r>
          </w:p>
          <w:p w:rsidR="004710B8" w:rsidRDefault="004710B8" w:rsidP="007D6150">
            <w:pPr>
              <w:pStyle w:val="NoSpacing"/>
              <w:spacing w:line="200" w:lineRule="exact"/>
              <w:rPr>
                <w:rFonts w:asciiTheme="minorHAnsi" w:eastAsia="MS Mincho" w:hAnsiTheme="minorHAnsi" w:cstheme="minorHAnsi"/>
                <w:i/>
                <w:sz w:val="18"/>
              </w:rPr>
            </w:pPr>
            <w:r w:rsidRPr="00556D5B">
              <w:rPr>
                <w:rFonts w:asciiTheme="minorHAnsi" w:eastAsia="MS Mincho" w:hAnsiTheme="minorHAnsi" w:cstheme="minorHAnsi"/>
                <w:i/>
                <w:sz w:val="18"/>
              </w:rPr>
              <w:t>The principal fosters the success of all students by supporting, managing and overseeing the school’s organization, operation and use of resources.</w:t>
            </w:r>
          </w:p>
          <w:p w:rsidR="006F19F5" w:rsidRDefault="006F19F5" w:rsidP="007D6150">
            <w:pPr>
              <w:pStyle w:val="NoSpacing"/>
              <w:spacing w:line="200" w:lineRule="exact"/>
              <w:rPr>
                <w:rFonts w:asciiTheme="minorHAnsi" w:eastAsia="MS Mincho" w:hAnsiTheme="minorHAnsi" w:cstheme="minorHAnsi"/>
                <w:i/>
                <w:sz w:val="18"/>
              </w:rPr>
            </w:pPr>
          </w:p>
          <w:p w:rsidR="006F19F5" w:rsidRPr="004710B8" w:rsidRDefault="006F19F5" w:rsidP="007D6150">
            <w:pPr>
              <w:pStyle w:val="NoSpacing"/>
              <w:spacing w:line="200" w:lineRule="exact"/>
              <w:rPr>
                <w:rFonts w:asciiTheme="minorHAnsi" w:eastAsia="MS Mincho" w:hAnsiTheme="minorHAnsi" w:cstheme="minorHAnsi"/>
                <w:i/>
                <w:sz w:val="18"/>
              </w:rPr>
            </w:pPr>
          </w:p>
        </w:tc>
        <w:tc>
          <w:tcPr>
            <w:tcW w:w="450" w:type="dxa"/>
            <w:shd w:val="clear" w:color="auto" w:fill="auto"/>
            <w:vAlign w:val="center"/>
          </w:tcPr>
          <w:p w:rsidR="004710B8" w:rsidRPr="00556D5B" w:rsidRDefault="004710B8" w:rsidP="007D6150">
            <w:pPr>
              <w:pStyle w:val="NoSpacing"/>
              <w:jc w:val="center"/>
            </w:pPr>
            <w:r>
              <w:t>I</w:t>
            </w:r>
          </w:p>
        </w:tc>
        <w:tc>
          <w:tcPr>
            <w:tcW w:w="450" w:type="dxa"/>
            <w:shd w:val="clear" w:color="auto" w:fill="auto"/>
            <w:vAlign w:val="center"/>
          </w:tcPr>
          <w:p w:rsidR="004710B8" w:rsidRPr="00556D5B" w:rsidRDefault="004710B8" w:rsidP="007D6150">
            <w:pPr>
              <w:pStyle w:val="NoSpacing"/>
              <w:jc w:val="center"/>
            </w:pPr>
            <w:r>
              <w:t>D</w:t>
            </w:r>
          </w:p>
        </w:tc>
        <w:tc>
          <w:tcPr>
            <w:tcW w:w="450" w:type="dxa"/>
            <w:shd w:val="clear" w:color="auto" w:fill="auto"/>
            <w:vAlign w:val="center"/>
          </w:tcPr>
          <w:p w:rsidR="004710B8" w:rsidRPr="00AA0C09" w:rsidRDefault="004710B8" w:rsidP="007D6150">
            <w:pPr>
              <w:pStyle w:val="NoSpacing"/>
              <w:jc w:val="center"/>
              <w:rPr>
                <w:highlight w:val="yellow"/>
              </w:rPr>
            </w:pPr>
            <w:r w:rsidRPr="00AA0C09">
              <w:rPr>
                <w:highlight w:val="yellow"/>
              </w:rPr>
              <w:t>A</w:t>
            </w:r>
          </w:p>
        </w:tc>
        <w:tc>
          <w:tcPr>
            <w:tcW w:w="450" w:type="dxa"/>
            <w:shd w:val="clear" w:color="auto" w:fill="auto"/>
            <w:vAlign w:val="center"/>
          </w:tcPr>
          <w:p w:rsidR="004710B8" w:rsidRPr="00556D5B" w:rsidRDefault="004710B8" w:rsidP="007D6150">
            <w:pPr>
              <w:pStyle w:val="NoSpacing"/>
              <w:jc w:val="center"/>
            </w:pPr>
            <w:r>
              <w:t>E</w:t>
            </w:r>
          </w:p>
        </w:tc>
        <w:tc>
          <w:tcPr>
            <w:tcW w:w="4050" w:type="dxa"/>
            <w:shd w:val="clear" w:color="auto" w:fill="auto"/>
          </w:tcPr>
          <w:p w:rsidR="004710B8" w:rsidRPr="00352484" w:rsidRDefault="00AA0C09" w:rsidP="007D6150">
            <w:pPr>
              <w:pStyle w:val="NoSpacing"/>
              <w:rPr>
                <w:sz w:val="20"/>
                <w:szCs w:val="20"/>
              </w:rPr>
            </w:pPr>
            <w:r w:rsidRPr="00352484">
              <w:rPr>
                <w:sz w:val="20"/>
                <w:szCs w:val="20"/>
              </w:rPr>
              <w:t>This is an area of strength.</w:t>
            </w:r>
            <w:r w:rsidR="00E80757" w:rsidRPr="00352484">
              <w:rPr>
                <w:sz w:val="20"/>
                <w:szCs w:val="20"/>
              </w:rPr>
              <w:t xml:space="preserve">  My school runs smoothly with few disruptions or discipline problems. </w:t>
            </w:r>
          </w:p>
        </w:tc>
      </w:tr>
    </w:tbl>
    <w:p w:rsidR="006F19F5" w:rsidRDefault="006F19F5"/>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4710B8" w:rsidRPr="00556D5B" w:rsidTr="007D6150">
        <w:tc>
          <w:tcPr>
            <w:tcW w:w="3870" w:type="dxa"/>
            <w:shd w:val="clear" w:color="auto" w:fill="auto"/>
            <w:vAlign w:val="center"/>
          </w:tcPr>
          <w:p w:rsidR="004710B8" w:rsidRPr="00556D5B" w:rsidRDefault="004710B8" w:rsidP="007D6150">
            <w:pPr>
              <w:pStyle w:val="NoSpacing"/>
              <w:spacing w:line="200" w:lineRule="exact"/>
              <w:rPr>
                <w:b/>
                <w:sz w:val="18"/>
                <w:szCs w:val="18"/>
              </w:rPr>
            </w:pPr>
            <w:r w:rsidRPr="00556D5B">
              <w:rPr>
                <w:b/>
                <w:sz w:val="18"/>
                <w:szCs w:val="18"/>
              </w:rPr>
              <w:t>5. Communication and Community Relationship</w:t>
            </w:r>
          </w:p>
          <w:p w:rsidR="004710B8" w:rsidRPr="004710B8" w:rsidRDefault="004710B8" w:rsidP="007D6150">
            <w:pPr>
              <w:pStyle w:val="NoSpacing"/>
              <w:spacing w:line="200" w:lineRule="exact"/>
              <w:rPr>
                <w:rFonts w:asciiTheme="minorHAnsi" w:eastAsia="MS Mincho" w:hAnsiTheme="minorHAnsi" w:cstheme="minorHAnsi"/>
                <w:bCs/>
                <w:i/>
                <w:sz w:val="18"/>
              </w:rPr>
            </w:pPr>
            <w:r w:rsidRPr="00556D5B">
              <w:rPr>
                <w:rFonts w:asciiTheme="minorHAnsi" w:eastAsia="MS Mincho" w:hAnsiTheme="minorHAnsi" w:cstheme="minorHAnsi"/>
                <w:bCs/>
                <w:i/>
                <w:sz w:val="18"/>
              </w:rPr>
              <w:t xml:space="preserve">The </w:t>
            </w:r>
            <w:r w:rsidRPr="00556D5B">
              <w:rPr>
                <w:rFonts w:asciiTheme="minorHAnsi" w:eastAsia="MS Mincho" w:hAnsiTheme="minorHAnsi" w:cstheme="minorHAnsi"/>
                <w:i/>
                <w:sz w:val="18"/>
              </w:rPr>
              <w:t>principal</w:t>
            </w:r>
            <w:r w:rsidRPr="00556D5B">
              <w:rPr>
                <w:rFonts w:asciiTheme="minorHAnsi" w:eastAsia="MS Mincho" w:hAnsiTheme="minorHAnsi" w:cstheme="minorHAnsi"/>
                <w:bCs/>
                <w:i/>
                <w:sz w:val="18"/>
              </w:rPr>
              <w:t xml:space="preserve"> fosters the success of all students by communicating and collaborating effectively with stakeholders.</w:t>
            </w:r>
          </w:p>
        </w:tc>
        <w:tc>
          <w:tcPr>
            <w:tcW w:w="450" w:type="dxa"/>
            <w:shd w:val="clear" w:color="auto" w:fill="auto"/>
            <w:vAlign w:val="center"/>
          </w:tcPr>
          <w:p w:rsidR="004710B8" w:rsidRPr="00556D5B" w:rsidRDefault="004710B8" w:rsidP="007D6150">
            <w:pPr>
              <w:pStyle w:val="NoSpacing"/>
              <w:jc w:val="center"/>
            </w:pPr>
            <w:r>
              <w:t>I</w:t>
            </w:r>
          </w:p>
        </w:tc>
        <w:tc>
          <w:tcPr>
            <w:tcW w:w="450" w:type="dxa"/>
            <w:shd w:val="clear" w:color="auto" w:fill="auto"/>
            <w:vAlign w:val="center"/>
          </w:tcPr>
          <w:p w:rsidR="004710B8" w:rsidRPr="00556D5B" w:rsidRDefault="004710B8" w:rsidP="007D6150">
            <w:pPr>
              <w:pStyle w:val="NoSpacing"/>
              <w:jc w:val="center"/>
            </w:pPr>
            <w:r w:rsidRPr="00AA0C09">
              <w:rPr>
                <w:highlight w:val="yellow"/>
              </w:rPr>
              <w:t>D</w:t>
            </w:r>
          </w:p>
        </w:tc>
        <w:tc>
          <w:tcPr>
            <w:tcW w:w="450" w:type="dxa"/>
            <w:shd w:val="clear" w:color="auto" w:fill="auto"/>
            <w:vAlign w:val="center"/>
          </w:tcPr>
          <w:p w:rsidR="004710B8" w:rsidRPr="00556D5B" w:rsidRDefault="004710B8" w:rsidP="007D6150">
            <w:pPr>
              <w:pStyle w:val="NoSpacing"/>
              <w:jc w:val="center"/>
            </w:pPr>
            <w:r>
              <w:t>A</w:t>
            </w:r>
          </w:p>
        </w:tc>
        <w:tc>
          <w:tcPr>
            <w:tcW w:w="450" w:type="dxa"/>
            <w:shd w:val="clear" w:color="auto" w:fill="auto"/>
            <w:vAlign w:val="center"/>
          </w:tcPr>
          <w:p w:rsidR="004710B8" w:rsidRPr="00556D5B" w:rsidRDefault="004710B8" w:rsidP="007D6150">
            <w:pPr>
              <w:pStyle w:val="NoSpacing"/>
              <w:jc w:val="center"/>
            </w:pPr>
            <w:r>
              <w:t>E</w:t>
            </w:r>
          </w:p>
        </w:tc>
        <w:tc>
          <w:tcPr>
            <w:tcW w:w="4050" w:type="dxa"/>
            <w:shd w:val="clear" w:color="auto" w:fill="auto"/>
          </w:tcPr>
          <w:p w:rsidR="004710B8" w:rsidRPr="00352484" w:rsidRDefault="00500CED" w:rsidP="007D6150">
            <w:pPr>
              <w:pStyle w:val="NoSpacing"/>
              <w:rPr>
                <w:sz w:val="20"/>
                <w:szCs w:val="20"/>
              </w:rPr>
            </w:pPr>
            <w:r w:rsidRPr="00352484">
              <w:rPr>
                <w:sz w:val="20"/>
                <w:szCs w:val="20"/>
              </w:rPr>
              <w:t xml:space="preserve">I definitely need to work here. My TELL Survey reveals weakness in several indicators when I did the crosswalk with TELL questions. </w:t>
            </w:r>
          </w:p>
        </w:tc>
      </w:tr>
      <w:tr w:rsidR="004710B8" w:rsidRPr="00556D5B" w:rsidTr="007D6150">
        <w:tc>
          <w:tcPr>
            <w:tcW w:w="3870" w:type="dxa"/>
            <w:shd w:val="clear" w:color="auto" w:fill="auto"/>
            <w:vAlign w:val="center"/>
          </w:tcPr>
          <w:p w:rsidR="004710B8" w:rsidRPr="00556D5B" w:rsidRDefault="004710B8" w:rsidP="007D6150">
            <w:pPr>
              <w:pStyle w:val="NoSpacing"/>
              <w:spacing w:line="200" w:lineRule="exact"/>
              <w:rPr>
                <w:b/>
                <w:sz w:val="18"/>
                <w:szCs w:val="18"/>
              </w:rPr>
            </w:pPr>
            <w:r w:rsidRPr="00556D5B">
              <w:rPr>
                <w:b/>
                <w:sz w:val="18"/>
                <w:szCs w:val="18"/>
              </w:rPr>
              <w:t>6. Professionalism</w:t>
            </w:r>
          </w:p>
          <w:p w:rsidR="004710B8" w:rsidRPr="004710B8" w:rsidRDefault="004710B8" w:rsidP="007D6150">
            <w:pPr>
              <w:pStyle w:val="NoSpacing"/>
              <w:spacing w:line="200" w:lineRule="exact"/>
              <w:rPr>
                <w:rFonts w:asciiTheme="minorHAnsi" w:hAnsiTheme="minorHAnsi" w:cstheme="minorHAnsi"/>
                <w:sz w:val="18"/>
              </w:rPr>
            </w:pPr>
            <w:r w:rsidRPr="00556D5B">
              <w:rPr>
                <w:rFonts w:asciiTheme="minorHAnsi" w:hAnsiTheme="minorHAnsi" w:cstheme="minorHAnsi"/>
                <w:i/>
                <w:sz w:val="18"/>
              </w:rPr>
              <w:t>The principal fosters the success of all students by demonstrating professional standards and ethics, engaging in continuous professional learning and contributing to the profession</w:t>
            </w:r>
            <w:r w:rsidRPr="00556D5B">
              <w:rPr>
                <w:rFonts w:asciiTheme="minorHAnsi" w:hAnsiTheme="minorHAnsi" w:cstheme="minorHAnsi"/>
                <w:sz w:val="18"/>
              </w:rPr>
              <w:t>.</w:t>
            </w:r>
          </w:p>
        </w:tc>
        <w:tc>
          <w:tcPr>
            <w:tcW w:w="450" w:type="dxa"/>
            <w:shd w:val="clear" w:color="auto" w:fill="auto"/>
            <w:vAlign w:val="center"/>
          </w:tcPr>
          <w:p w:rsidR="004710B8" w:rsidRPr="00556D5B" w:rsidRDefault="004710B8" w:rsidP="007D6150">
            <w:pPr>
              <w:pStyle w:val="NoSpacing"/>
              <w:jc w:val="center"/>
            </w:pPr>
            <w:r>
              <w:t>I</w:t>
            </w:r>
          </w:p>
        </w:tc>
        <w:tc>
          <w:tcPr>
            <w:tcW w:w="450" w:type="dxa"/>
            <w:shd w:val="clear" w:color="auto" w:fill="auto"/>
            <w:vAlign w:val="center"/>
          </w:tcPr>
          <w:p w:rsidR="004710B8" w:rsidRPr="00556D5B" w:rsidRDefault="004710B8" w:rsidP="007D6150">
            <w:pPr>
              <w:pStyle w:val="NoSpacing"/>
              <w:jc w:val="center"/>
            </w:pPr>
            <w:r>
              <w:t>D</w:t>
            </w:r>
          </w:p>
        </w:tc>
        <w:tc>
          <w:tcPr>
            <w:tcW w:w="450" w:type="dxa"/>
            <w:shd w:val="clear" w:color="auto" w:fill="auto"/>
            <w:vAlign w:val="center"/>
          </w:tcPr>
          <w:p w:rsidR="004710B8" w:rsidRPr="00556D5B" w:rsidRDefault="004710B8" w:rsidP="007D6150">
            <w:pPr>
              <w:pStyle w:val="NoSpacing"/>
              <w:jc w:val="center"/>
            </w:pPr>
            <w:r w:rsidRPr="00AA0C09">
              <w:rPr>
                <w:highlight w:val="yellow"/>
              </w:rPr>
              <w:t>A</w:t>
            </w:r>
          </w:p>
        </w:tc>
        <w:tc>
          <w:tcPr>
            <w:tcW w:w="450" w:type="dxa"/>
            <w:shd w:val="clear" w:color="auto" w:fill="auto"/>
            <w:vAlign w:val="center"/>
          </w:tcPr>
          <w:p w:rsidR="004710B8" w:rsidRPr="00556D5B" w:rsidRDefault="004710B8" w:rsidP="007D6150">
            <w:pPr>
              <w:pStyle w:val="NoSpacing"/>
              <w:jc w:val="center"/>
            </w:pPr>
            <w:r>
              <w:t>E</w:t>
            </w:r>
          </w:p>
        </w:tc>
        <w:tc>
          <w:tcPr>
            <w:tcW w:w="4050" w:type="dxa"/>
            <w:shd w:val="clear" w:color="auto" w:fill="auto"/>
          </w:tcPr>
          <w:p w:rsidR="004710B8" w:rsidRPr="00352484" w:rsidRDefault="00500CED" w:rsidP="007D6150">
            <w:pPr>
              <w:pStyle w:val="NoSpacing"/>
              <w:rPr>
                <w:sz w:val="20"/>
                <w:szCs w:val="20"/>
              </w:rPr>
            </w:pPr>
            <w:r w:rsidRPr="00352484">
              <w:rPr>
                <w:sz w:val="20"/>
                <w:szCs w:val="20"/>
              </w:rPr>
              <w:t>A reflection on standards and principal evaluation feedback from my superintendent has led me to the conclusion that this</w:t>
            </w:r>
            <w:r w:rsidR="007F0F88">
              <w:rPr>
                <w:sz w:val="20"/>
                <w:szCs w:val="20"/>
              </w:rPr>
              <w:t xml:space="preserve"> is</w:t>
            </w:r>
            <w:r w:rsidRPr="00352484">
              <w:rPr>
                <w:sz w:val="20"/>
                <w:szCs w:val="20"/>
              </w:rPr>
              <w:t xml:space="preserve"> a strong area for me.</w:t>
            </w:r>
          </w:p>
        </w:tc>
      </w:tr>
    </w:tbl>
    <w:p w:rsidR="006F19F5" w:rsidRDefault="004B4E2C" w:rsidP="00675056">
      <w:pPr>
        <w:pStyle w:val="NoSpacing"/>
        <w:ind w:hanging="90"/>
        <w:rPr>
          <w:i/>
          <w:sz w:val="24"/>
          <w:szCs w:val="18"/>
        </w:rPr>
      </w:pPr>
      <w:r w:rsidRPr="006F19F5">
        <w:rPr>
          <w:i/>
          <w:sz w:val="24"/>
          <w:szCs w:val="18"/>
        </w:rPr>
        <w:t xml:space="preserve">Examine additional relevant data sources to make an informed decision on growth needs.  </w:t>
      </w:r>
    </w:p>
    <w:p w:rsidR="004710B8" w:rsidRPr="006F19F5" w:rsidRDefault="004B4E2C" w:rsidP="00675056">
      <w:pPr>
        <w:pStyle w:val="NoSpacing"/>
        <w:ind w:hanging="90"/>
        <w:rPr>
          <w:i/>
          <w:sz w:val="24"/>
          <w:szCs w:val="18"/>
        </w:rPr>
      </w:pPr>
      <w:r w:rsidRPr="006F19F5">
        <w:rPr>
          <w:i/>
          <w:sz w:val="24"/>
          <w:szCs w:val="18"/>
        </w:rPr>
        <w:t>Selec</w:t>
      </w:r>
      <w:r w:rsidR="00675056">
        <w:rPr>
          <w:i/>
          <w:sz w:val="24"/>
          <w:szCs w:val="18"/>
        </w:rPr>
        <w:t xml:space="preserve">t </w:t>
      </w:r>
      <w:r w:rsidRPr="006F19F5">
        <w:rPr>
          <w:i/>
          <w:sz w:val="24"/>
          <w:szCs w:val="18"/>
        </w:rPr>
        <w:t xml:space="preserve">an area of growth from the above self-reflection to focus your professional growth goals. </w:t>
      </w:r>
    </w:p>
    <w:p w:rsidR="00352484" w:rsidRDefault="00352484" w:rsidP="005F72A7">
      <w:pPr>
        <w:spacing w:line="276" w:lineRule="auto"/>
        <w:ind w:left="-90"/>
        <w:rPr>
          <w:rFonts w:asciiTheme="minorHAnsi" w:hAnsiTheme="minorHAnsi" w:cstheme="minorHAnsi"/>
          <w:b/>
          <w:bCs/>
          <w:sz w:val="28"/>
        </w:rPr>
      </w:pPr>
    </w:p>
    <w:p w:rsidR="005F72A7" w:rsidRDefault="004B4E2C" w:rsidP="005F72A7">
      <w:pPr>
        <w:spacing w:line="276" w:lineRule="auto"/>
        <w:ind w:left="-90"/>
        <w:rPr>
          <w:rFonts w:asciiTheme="minorHAnsi" w:hAnsiTheme="minorHAnsi" w:cstheme="minorHAnsi"/>
          <w:b/>
          <w:bCs/>
          <w:sz w:val="28"/>
        </w:rPr>
      </w:pPr>
      <w:r>
        <w:rPr>
          <w:rFonts w:asciiTheme="minorHAnsi" w:hAnsiTheme="minorHAnsi" w:cstheme="minorHAnsi"/>
          <w:b/>
          <w:bCs/>
          <w:sz w:val="28"/>
        </w:rPr>
        <w:t>Part B</w:t>
      </w:r>
      <w:r w:rsidR="005F72A7" w:rsidRPr="00B01057">
        <w:rPr>
          <w:rFonts w:asciiTheme="minorHAnsi" w:hAnsiTheme="minorHAnsi" w:cstheme="minorHAnsi"/>
          <w:b/>
          <w:bCs/>
          <w:sz w:val="28"/>
        </w:rPr>
        <w:t xml:space="preserve">: </w:t>
      </w:r>
      <w:r w:rsidR="005F72A7">
        <w:rPr>
          <w:rFonts w:asciiTheme="minorHAnsi" w:hAnsiTheme="minorHAnsi" w:cstheme="minorHAnsi"/>
          <w:b/>
          <w:bCs/>
          <w:sz w:val="28"/>
        </w:rPr>
        <w:t xml:space="preserve">Student Growth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8"/>
        <w:gridCol w:w="1716"/>
        <w:gridCol w:w="1704"/>
        <w:gridCol w:w="12"/>
        <w:gridCol w:w="1716"/>
      </w:tblGrid>
      <w:tr w:rsidR="00473749" w:rsidRPr="00222993" w:rsidTr="00EC44C8">
        <w:tc>
          <w:tcPr>
            <w:tcW w:w="4428" w:type="dxa"/>
          </w:tcPr>
          <w:p w:rsidR="00473749" w:rsidRPr="0091499B" w:rsidRDefault="00473749" w:rsidP="00EC44C8">
            <w:pPr>
              <w:ind w:left="450" w:hanging="450"/>
              <w:rPr>
                <w:rFonts w:asciiTheme="minorHAnsi" w:hAnsiTheme="minorHAnsi" w:cstheme="minorHAnsi"/>
              </w:rPr>
            </w:pPr>
            <w:r>
              <w:rPr>
                <w:rFonts w:asciiTheme="minorHAnsi" w:hAnsiTheme="minorHAnsi" w:cstheme="minorHAnsi"/>
                <w:b/>
              </w:rPr>
              <w:t xml:space="preserve">State Student Growth </w:t>
            </w:r>
            <w:r w:rsidRPr="0091499B">
              <w:rPr>
                <w:rFonts w:asciiTheme="minorHAnsi" w:hAnsiTheme="minorHAnsi" w:cstheme="minorHAnsi"/>
                <w:b/>
              </w:rPr>
              <w:t xml:space="preserve">Goal </w:t>
            </w:r>
            <w:r>
              <w:rPr>
                <w:rFonts w:asciiTheme="minorHAnsi" w:hAnsiTheme="minorHAnsi" w:cstheme="minorHAnsi"/>
                <w:b/>
              </w:rPr>
              <w:t>Statement</w:t>
            </w:r>
          </w:p>
          <w:p w:rsidR="00473749" w:rsidRPr="0091499B" w:rsidRDefault="00473749" w:rsidP="00EC44C8">
            <w:pPr>
              <w:spacing w:line="200" w:lineRule="exact"/>
              <w:rPr>
                <w:rFonts w:asciiTheme="minorHAnsi" w:hAnsiTheme="minorHAnsi" w:cstheme="minorHAnsi"/>
                <w:sz w:val="20"/>
              </w:rPr>
            </w:pPr>
            <w:r w:rsidRPr="0091499B">
              <w:rPr>
                <w:rFonts w:asciiTheme="minorHAnsi" w:hAnsiTheme="minorHAnsi" w:cstheme="minorHAnsi"/>
                <w:sz w:val="22"/>
              </w:rPr>
              <w:t>(</w:t>
            </w:r>
            <w:r>
              <w:rPr>
                <w:rFonts w:asciiTheme="minorHAnsi" w:hAnsiTheme="minorHAnsi" w:cstheme="minorHAnsi"/>
                <w:i/>
                <w:sz w:val="20"/>
              </w:rPr>
              <w:t xml:space="preserve">Based on one of the State goals within your </w:t>
            </w:r>
            <w:r w:rsidRPr="008D7647">
              <w:rPr>
                <w:rFonts w:asciiTheme="minorHAnsi" w:hAnsiTheme="minorHAnsi" w:cstheme="minorHAnsi"/>
                <w:i/>
                <w:sz w:val="20"/>
              </w:rPr>
              <w:t>CSIP.)</w:t>
            </w:r>
          </w:p>
          <w:p w:rsidR="00473749" w:rsidRDefault="00473749" w:rsidP="00EC44C8">
            <w:pPr>
              <w:rPr>
                <w:rFonts w:asciiTheme="minorHAnsi" w:hAnsiTheme="minorHAnsi" w:cstheme="minorHAnsi"/>
                <w:b/>
              </w:rPr>
            </w:pPr>
          </w:p>
        </w:tc>
        <w:tc>
          <w:tcPr>
            <w:tcW w:w="5148" w:type="dxa"/>
            <w:gridSpan w:val="4"/>
          </w:tcPr>
          <w:p w:rsidR="00473749" w:rsidRPr="008E0A77" w:rsidRDefault="00473749" w:rsidP="00AA2676">
            <w:pPr>
              <w:rPr>
                <w:rFonts w:asciiTheme="minorHAnsi" w:hAnsiTheme="minorHAnsi" w:cstheme="minorHAnsi"/>
                <w:b/>
                <w:i/>
                <w:color w:val="FF0000"/>
                <w:sz w:val="20"/>
                <w:szCs w:val="20"/>
              </w:rPr>
            </w:pPr>
            <w:r>
              <w:rPr>
                <w:rFonts w:asciiTheme="minorHAnsi" w:hAnsiTheme="minorHAnsi" w:cstheme="minorHAnsi"/>
                <w:b/>
                <w:i/>
                <w:color w:val="FF0000"/>
                <w:sz w:val="20"/>
                <w:szCs w:val="20"/>
              </w:rPr>
              <w:t>By September 2015</w:t>
            </w:r>
            <w:r w:rsidRPr="00222993">
              <w:rPr>
                <w:rFonts w:asciiTheme="minorHAnsi" w:hAnsiTheme="minorHAnsi" w:cstheme="minorHAnsi"/>
                <w:b/>
                <w:i/>
                <w:color w:val="FF0000"/>
                <w:sz w:val="20"/>
                <w:szCs w:val="20"/>
              </w:rPr>
              <w:t xml:space="preserve"> the </w:t>
            </w:r>
            <w:r w:rsidR="008E0A77">
              <w:rPr>
                <w:rFonts w:asciiTheme="minorHAnsi" w:hAnsiTheme="minorHAnsi" w:cstheme="minorHAnsi"/>
                <w:b/>
                <w:i/>
                <w:color w:val="FF0000"/>
                <w:sz w:val="20"/>
                <w:szCs w:val="20"/>
              </w:rPr>
              <w:t xml:space="preserve">state </w:t>
            </w:r>
            <w:r w:rsidRPr="00222993">
              <w:rPr>
                <w:rFonts w:asciiTheme="minorHAnsi" w:hAnsiTheme="minorHAnsi" w:cstheme="minorHAnsi"/>
                <w:b/>
                <w:i/>
                <w:color w:val="FF0000"/>
                <w:sz w:val="20"/>
                <w:szCs w:val="20"/>
              </w:rPr>
              <w:t>combined reading and math</w:t>
            </w:r>
            <w:r w:rsidR="008E0A77">
              <w:rPr>
                <w:rFonts w:asciiTheme="minorHAnsi" w:hAnsiTheme="minorHAnsi" w:cstheme="minorHAnsi"/>
                <w:b/>
                <w:i/>
                <w:color w:val="FF0000"/>
                <w:sz w:val="20"/>
                <w:szCs w:val="20"/>
              </w:rPr>
              <w:t xml:space="preserve"> </w:t>
            </w:r>
            <w:r w:rsidRPr="00222993">
              <w:rPr>
                <w:rFonts w:asciiTheme="minorHAnsi" w:hAnsiTheme="minorHAnsi" w:cstheme="minorHAnsi"/>
                <w:b/>
                <w:i/>
                <w:color w:val="FF0000"/>
                <w:sz w:val="20"/>
                <w:szCs w:val="20"/>
              </w:rPr>
              <w:t xml:space="preserve">scores </w:t>
            </w:r>
            <w:r w:rsidR="008E0A77">
              <w:rPr>
                <w:rFonts w:asciiTheme="minorHAnsi" w:hAnsiTheme="minorHAnsi" w:cstheme="minorHAnsi"/>
                <w:b/>
                <w:i/>
                <w:color w:val="FF0000"/>
                <w:sz w:val="20"/>
                <w:szCs w:val="20"/>
              </w:rPr>
              <w:t xml:space="preserve">for the </w:t>
            </w:r>
            <w:proofErr w:type="gramStart"/>
            <w:r w:rsidR="008E0A77">
              <w:rPr>
                <w:rFonts w:asciiTheme="minorHAnsi" w:hAnsiTheme="minorHAnsi" w:cstheme="minorHAnsi"/>
                <w:b/>
                <w:i/>
                <w:color w:val="FF0000"/>
                <w:sz w:val="20"/>
                <w:szCs w:val="20"/>
              </w:rPr>
              <w:t xml:space="preserve">lower </w:t>
            </w:r>
            <w:r w:rsidR="00AA2676">
              <w:rPr>
                <w:rFonts w:asciiTheme="minorHAnsi" w:hAnsiTheme="minorHAnsi" w:cstheme="minorHAnsi"/>
                <w:b/>
                <w:i/>
                <w:color w:val="FF0000"/>
                <w:sz w:val="20"/>
                <w:szCs w:val="20"/>
              </w:rPr>
              <w:t xml:space="preserve"> socioeconomic</w:t>
            </w:r>
            <w:proofErr w:type="gramEnd"/>
            <w:r w:rsidR="00AA2676">
              <w:rPr>
                <w:rFonts w:asciiTheme="minorHAnsi" w:hAnsiTheme="minorHAnsi" w:cstheme="minorHAnsi"/>
                <w:b/>
                <w:i/>
                <w:color w:val="FF0000"/>
                <w:sz w:val="20"/>
                <w:szCs w:val="20"/>
              </w:rPr>
              <w:t xml:space="preserve"> </w:t>
            </w:r>
            <w:r w:rsidR="008E0A77">
              <w:rPr>
                <w:rFonts w:asciiTheme="minorHAnsi" w:hAnsiTheme="minorHAnsi" w:cstheme="minorHAnsi"/>
                <w:b/>
                <w:i/>
                <w:color w:val="FF0000"/>
                <w:sz w:val="20"/>
                <w:szCs w:val="20"/>
              </w:rPr>
              <w:t xml:space="preserve">population will increase from 42% proficiency to 50% proficiency. </w:t>
            </w:r>
            <w:r w:rsidR="00820D23">
              <w:rPr>
                <w:rFonts w:asciiTheme="minorHAnsi" w:hAnsiTheme="minorHAnsi" w:cstheme="minorHAnsi"/>
                <w:b/>
                <w:i/>
                <w:color w:val="FF0000"/>
                <w:sz w:val="20"/>
                <w:szCs w:val="20"/>
              </w:rPr>
              <w:t xml:space="preserve"> </w:t>
            </w:r>
          </w:p>
        </w:tc>
      </w:tr>
      <w:tr w:rsidR="00473749" w:rsidRPr="00222993" w:rsidTr="00EC44C8">
        <w:tc>
          <w:tcPr>
            <w:tcW w:w="4428" w:type="dxa"/>
          </w:tcPr>
          <w:p w:rsidR="00473749" w:rsidRDefault="00473749" w:rsidP="00EC44C8">
            <w:pPr>
              <w:ind w:left="450" w:hanging="450"/>
              <w:rPr>
                <w:rFonts w:asciiTheme="minorHAnsi" w:hAnsiTheme="minorHAnsi" w:cstheme="minorHAnsi"/>
                <w:b/>
              </w:rPr>
            </w:pPr>
            <w:r>
              <w:rPr>
                <w:rFonts w:asciiTheme="minorHAnsi" w:hAnsiTheme="minorHAnsi" w:cstheme="minorHAnsi"/>
                <w:b/>
              </w:rPr>
              <w:t>Scoring Rubric</w:t>
            </w:r>
          </w:p>
        </w:tc>
        <w:tc>
          <w:tcPr>
            <w:tcW w:w="1716" w:type="dxa"/>
          </w:tcPr>
          <w:p w:rsidR="00473749" w:rsidRPr="00222993" w:rsidRDefault="00473749" w:rsidP="006F19F5">
            <w:pPr>
              <w:jc w:val="center"/>
              <w:rPr>
                <w:rFonts w:asciiTheme="minorHAnsi" w:hAnsiTheme="minorHAnsi" w:cstheme="minorHAnsi"/>
                <w:b/>
                <w:i/>
                <w:color w:val="FF0000"/>
                <w:sz w:val="20"/>
                <w:szCs w:val="20"/>
              </w:rPr>
            </w:pPr>
            <w:r>
              <w:rPr>
                <w:rFonts w:asciiTheme="minorHAnsi" w:hAnsiTheme="minorHAnsi" w:cstheme="minorHAnsi"/>
                <w:b/>
                <w:i/>
                <w:color w:val="FF0000"/>
                <w:sz w:val="20"/>
                <w:szCs w:val="20"/>
              </w:rPr>
              <w:t>Low</w:t>
            </w:r>
          </w:p>
        </w:tc>
        <w:tc>
          <w:tcPr>
            <w:tcW w:w="1716" w:type="dxa"/>
            <w:gridSpan w:val="2"/>
          </w:tcPr>
          <w:p w:rsidR="00473749" w:rsidRPr="00222993" w:rsidRDefault="00473749" w:rsidP="006F19F5">
            <w:pPr>
              <w:jc w:val="center"/>
              <w:rPr>
                <w:rFonts w:asciiTheme="minorHAnsi" w:hAnsiTheme="minorHAnsi" w:cstheme="minorHAnsi"/>
                <w:b/>
                <w:i/>
                <w:color w:val="FF0000"/>
                <w:sz w:val="20"/>
                <w:szCs w:val="20"/>
              </w:rPr>
            </w:pPr>
            <w:r>
              <w:rPr>
                <w:rFonts w:asciiTheme="minorHAnsi" w:hAnsiTheme="minorHAnsi" w:cstheme="minorHAnsi"/>
                <w:b/>
                <w:i/>
                <w:color w:val="FF0000"/>
                <w:sz w:val="20"/>
                <w:szCs w:val="20"/>
              </w:rPr>
              <w:t>Expected</w:t>
            </w:r>
          </w:p>
        </w:tc>
        <w:tc>
          <w:tcPr>
            <w:tcW w:w="1716" w:type="dxa"/>
          </w:tcPr>
          <w:p w:rsidR="00473749" w:rsidRPr="00222993" w:rsidRDefault="00473749" w:rsidP="006F19F5">
            <w:pPr>
              <w:jc w:val="center"/>
              <w:rPr>
                <w:rFonts w:asciiTheme="minorHAnsi" w:hAnsiTheme="minorHAnsi" w:cstheme="minorHAnsi"/>
                <w:b/>
                <w:i/>
                <w:color w:val="FF0000"/>
                <w:sz w:val="20"/>
                <w:szCs w:val="20"/>
              </w:rPr>
            </w:pPr>
            <w:r>
              <w:rPr>
                <w:rFonts w:asciiTheme="minorHAnsi" w:hAnsiTheme="minorHAnsi" w:cstheme="minorHAnsi"/>
                <w:b/>
                <w:i/>
                <w:color w:val="FF0000"/>
                <w:sz w:val="20"/>
                <w:szCs w:val="20"/>
              </w:rPr>
              <w:t>High</w:t>
            </w:r>
          </w:p>
        </w:tc>
      </w:tr>
      <w:tr w:rsidR="00473749" w:rsidTr="00EC44C8">
        <w:tc>
          <w:tcPr>
            <w:tcW w:w="4428" w:type="dxa"/>
          </w:tcPr>
          <w:p w:rsidR="00F40856" w:rsidRDefault="00820D23" w:rsidP="00EC44C8">
            <w:pPr>
              <w:ind w:left="450" w:hanging="450"/>
              <w:rPr>
                <w:rFonts w:asciiTheme="minorHAnsi" w:hAnsiTheme="minorHAnsi" w:cstheme="minorHAnsi"/>
                <w:b/>
              </w:rPr>
            </w:pPr>
            <w:r>
              <w:rPr>
                <w:rFonts w:asciiTheme="minorHAnsi" w:hAnsiTheme="minorHAnsi" w:cstheme="minorHAnsi"/>
                <w:b/>
              </w:rPr>
              <w:t xml:space="preserve">District Rule: </w:t>
            </w:r>
            <w:r w:rsidR="00473749">
              <w:rPr>
                <w:rFonts w:asciiTheme="minorHAnsi" w:hAnsiTheme="minorHAnsi" w:cstheme="minorHAnsi"/>
                <w:b/>
              </w:rPr>
              <w:t>-5 Points</w:t>
            </w:r>
            <w:r>
              <w:rPr>
                <w:rFonts w:asciiTheme="minorHAnsi" w:hAnsiTheme="minorHAnsi" w:cstheme="minorHAnsi"/>
                <w:b/>
              </w:rPr>
              <w:t xml:space="preserve"> Range</w:t>
            </w:r>
            <w:r w:rsidR="00F40856">
              <w:rPr>
                <w:rFonts w:asciiTheme="minorHAnsi" w:hAnsiTheme="minorHAnsi" w:cstheme="minorHAnsi"/>
                <w:b/>
              </w:rPr>
              <w:t xml:space="preserve"> will</w:t>
            </w:r>
          </w:p>
          <w:p w:rsidR="00473749" w:rsidRDefault="00F40856" w:rsidP="00F40856">
            <w:pPr>
              <w:ind w:left="450" w:hanging="450"/>
              <w:rPr>
                <w:rFonts w:asciiTheme="minorHAnsi" w:hAnsiTheme="minorHAnsi" w:cstheme="minorHAnsi"/>
                <w:b/>
              </w:rPr>
            </w:pPr>
            <w:r>
              <w:rPr>
                <w:rFonts w:asciiTheme="minorHAnsi" w:hAnsiTheme="minorHAnsi" w:cstheme="minorHAnsi"/>
                <w:b/>
              </w:rPr>
              <w:t xml:space="preserve">Determine Expected Growth. </w:t>
            </w:r>
          </w:p>
        </w:tc>
        <w:tc>
          <w:tcPr>
            <w:tcW w:w="1716" w:type="dxa"/>
          </w:tcPr>
          <w:p w:rsidR="00473749" w:rsidRDefault="00820D23" w:rsidP="006F19F5">
            <w:pPr>
              <w:jc w:val="center"/>
              <w:rPr>
                <w:rFonts w:asciiTheme="minorHAnsi" w:hAnsiTheme="minorHAnsi" w:cstheme="minorHAnsi"/>
                <w:b/>
                <w:i/>
                <w:color w:val="FF0000"/>
                <w:sz w:val="20"/>
                <w:szCs w:val="20"/>
              </w:rPr>
            </w:pPr>
            <w:r>
              <w:rPr>
                <w:rFonts w:asciiTheme="minorHAnsi" w:hAnsiTheme="minorHAnsi" w:cstheme="minorHAnsi"/>
                <w:b/>
                <w:i/>
                <w:color w:val="FF0000"/>
                <w:sz w:val="20"/>
                <w:szCs w:val="20"/>
              </w:rPr>
              <w:t>44</w:t>
            </w:r>
            <w:r w:rsidR="00473749">
              <w:rPr>
                <w:rFonts w:asciiTheme="minorHAnsi" w:hAnsiTheme="minorHAnsi" w:cstheme="minorHAnsi"/>
                <w:b/>
                <w:i/>
                <w:color w:val="FF0000"/>
                <w:sz w:val="20"/>
                <w:szCs w:val="20"/>
              </w:rPr>
              <w:t>% and below</w:t>
            </w:r>
          </w:p>
        </w:tc>
        <w:tc>
          <w:tcPr>
            <w:tcW w:w="1716" w:type="dxa"/>
            <w:gridSpan w:val="2"/>
          </w:tcPr>
          <w:p w:rsidR="00473749" w:rsidRDefault="00820D23" w:rsidP="006F19F5">
            <w:pPr>
              <w:jc w:val="center"/>
              <w:rPr>
                <w:rFonts w:asciiTheme="minorHAnsi" w:hAnsiTheme="minorHAnsi" w:cstheme="minorHAnsi"/>
                <w:b/>
                <w:i/>
                <w:color w:val="FF0000"/>
                <w:sz w:val="20"/>
                <w:szCs w:val="20"/>
              </w:rPr>
            </w:pPr>
            <w:r>
              <w:rPr>
                <w:rFonts w:asciiTheme="minorHAnsi" w:hAnsiTheme="minorHAnsi" w:cstheme="minorHAnsi"/>
                <w:b/>
                <w:i/>
                <w:color w:val="FF0000"/>
                <w:sz w:val="20"/>
                <w:szCs w:val="20"/>
              </w:rPr>
              <w:t>45%-50%</w:t>
            </w:r>
          </w:p>
        </w:tc>
        <w:tc>
          <w:tcPr>
            <w:tcW w:w="1716" w:type="dxa"/>
          </w:tcPr>
          <w:p w:rsidR="00473749" w:rsidRDefault="00820D23" w:rsidP="006F19F5">
            <w:pPr>
              <w:jc w:val="center"/>
              <w:rPr>
                <w:rFonts w:asciiTheme="minorHAnsi" w:hAnsiTheme="minorHAnsi" w:cstheme="minorHAnsi"/>
                <w:b/>
                <w:i/>
                <w:color w:val="FF0000"/>
                <w:sz w:val="20"/>
                <w:szCs w:val="20"/>
              </w:rPr>
            </w:pPr>
            <w:r>
              <w:rPr>
                <w:rFonts w:asciiTheme="minorHAnsi" w:hAnsiTheme="minorHAnsi" w:cstheme="minorHAnsi"/>
                <w:b/>
                <w:i/>
                <w:color w:val="FF0000"/>
                <w:sz w:val="20"/>
                <w:szCs w:val="20"/>
              </w:rPr>
              <w:t>50</w:t>
            </w:r>
            <w:r w:rsidR="00473749">
              <w:rPr>
                <w:rFonts w:asciiTheme="minorHAnsi" w:hAnsiTheme="minorHAnsi" w:cstheme="minorHAnsi"/>
                <w:b/>
                <w:i/>
                <w:color w:val="FF0000"/>
                <w:sz w:val="20"/>
                <w:szCs w:val="20"/>
              </w:rPr>
              <w:t>% and Above</w:t>
            </w:r>
          </w:p>
        </w:tc>
      </w:tr>
      <w:tr w:rsidR="00473749" w:rsidRPr="008D7647" w:rsidTr="00EC44C8">
        <w:tc>
          <w:tcPr>
            <w:tcW w:w="9576" w:type="dxa"/>
            <w:gridSpan w:val="5"/>
            <w:shd w:val="clear" w:color="auto" w:fill="BFBFBF" w:themeFill="background1" w:themeFillShade="BF"/>
          </w:tcPr>
          <w:p w:rsidR="00473749" w:rsidRDefault="00473749" w:rsidP="00EC44C8">
            <w:pPr>
              <w:jc w:val="center"/>
              <w:rPr>
                <w:rFonts w:asciiTheme="minorHAnsi" w:hAnsiTheme="minorHAnsi" w:cstheme="minorHAnsi"/>
                <w:b/>
                <w:sz w:val="28"/>
                <w:szCs w:val="28"/>
              </w:rPr>
            </w:pPr>
            <w:r>
              <w:rPr>
                <w:rFonts w:asciiTheme="minorHAnsi" w:hAnsiTheme="minorHAnsi" w:cstheme="minorHAnsi"/>
                <w:b/>
                <w:sz w:val="28"/>
                <w:szCs w:val="28"/>
              </w:rPr>
              <w:t xml:space="preserve">Principal’s </w:t>
            </w:r>
            <w:r w:rsidRPr="008D7647">
              <w:rPr>
                <w:rFonts w:asciiTheme="minorHAnsi" w:hAnsiTheme="minorHAnsi" w:cstheme="minorHAnsi"/>
                <w:b/>
                <w:sz w:val="28"/>
                <w:szCs w:val="28"/>
              </w:rPr>
              <w:t>Student Growth Plan</w:t>
            </w:r>
          </w:p>
          <w:p w:rsidR="00473749" w:rsidRPr="008D7647" w:rsidRDefault="00473749" w:rsidP="00EC44C8">
            <w:pPr>
              <w:jc w:val="center"/>
              <w:rPr>
                <w:rFonts w:asciiTheme="minorHAnsi" w:hAnsiTheme="minorHAnsi" w:cstheme="minorHAnsi"/>
                <w:i/>
                <w:sz w:val="18"/>
                <w:szCs w:val="18"/>
              </w:rPr>
            </w:pPr>
            <w:r w:rsidRPr="008D7647">
              <w:rPr>
                <w:rFonts w:asciiTheme="minorHAnsi" w:hAnsiTheme="minorHAnsi" w:cstheme="minorHAnsi"/>
                <w:i/>
                <w:sz w:val="18"/>
                <w:szCs w:val="18"/>
              </w:rPr>
              <w:t xml:space="preserve">This plan will outline what the </w:t>
            </w:r>
            <w:r w:rsidRPr="008D7647">
              <w:rPr>
                <w:rFonts w:asciiTheme="minorHAnsi" w:hAnsiTheme="minorHAnsi" w:cstheme="minorHAnsi"/>
                <w:b/>
                <w:i/>
                <w:sz w:val="18"/>
                <w:szCs w:val="18"/>
              </w:rPr>
              <w:t>principal</w:t>
            </w:r>
            <w:r w:rsidRPr="008D7647">
              <w:rPr>
                <w:rFonts w:asciiTheme="minorHAnsi" w:hAnsiTheme="minorHAnsi" w:cstheme="minorHAnsi"/>
                <w:i/>
                <w:sz w:val="18"/>
                <w:szCs w:val="18"/>
              </w:rPr>
              <w:t xml:space="preserve"> will do to impact the student growth goal. </w:t>
            </w:r>
          </w:p>
          <w:p w:rsidR="00473749" w:rsidRPr="008D7647" w:rsidRDefault="00473749" w:rsidP="00EC44C8">
            <w:pPr>
              <w:jc w:val="center"/>
              <w:rPr>
                <w:rFonts w:asciiTheme="minorHAnsi" w:hAnsiTheme="minorHAnsi" w:cstheme="minorHAnsi"/>
                <w:i/>
                <w:sz w:val="22"/>
                <w:szCs w:val="22"/>
              </w:rPr>
            </w:pPr>
            <w:r w:rsidRPr="008D7647">
              <w:rPr>
                <w:rFonts w:asciiTheme="minorHAnsi" w:hAnsiTheme="minorHAnsi" w:cstheme="minorHAnsi"/>
                <w:i/>
                <w:sz w:val="18"/>
                <w:szCs w:val="18"/>
              </w:rPr>
              <w:t>(Should be different than the school CSIP plan strategies/actions)</w:t>
            </w:r>
          </w:p>
        </w:tc>
      </w:tr>
      <w:tr w:rsidR="00473749" w:rsidRPr="002C3756" w:rsidTr="00EC44C8">
        <w:tc>
          <w:tcPr>
            <w:tcW w:w="4428" w:type="dxa"/>
            <w:shd w:val="clear" w:color="auto" w:fill="auto"/>
            <w:vAlign w:val="center"/>
          </w:tcPr>
          <w:p w:rsidR="00473749" w:rsidRDefault="00473749" w:rsidP="00EC44C8">
            <w:pPr>
              <w:pStyle w:val="NoSpacing"/>
              <w:jc w:val="center"/>
              <w:rPr>
                <w:b/>
              </w:rPr>
            </w:pPr>
            <w:r>
              <w:rPr>
                <w:b/>
              </w:rPr>
              <w:t xml:space="preserve">Strategies/Actions </w:t>
            </w:r>
          </w:p>
          <w:p w:rsidR="00473749" w:rsidRPr="00D6036F" w:rsidRDefault="00473749" w:rsidP="00EC44C8">
            <w:pPr>
              <w:pStyle w:val="NoSpacing"/>
              <w:jc w:val="center"/>
              <w:rPr>
                <w:sz w:val="16"/>
                <w:szCs w:val="16"/>
              </w:rPr>
            </w:pPr>
            <w:r w:rsidRPr="00D6036F">
              <w:rPr>
                <w:sz w:val="16"/>
                <w:szCs w:val="16"/>
              </w:rPr>
              <w:t>What strategies/actions will I need to do in order to assist my school in reaching the goal?</w:t>
            </w:r>
          </w:p>
          <w:p w:rsidR="00473749" w:rsidRPr="00D6036F" w:rsidRDefault="00473749" w:rsidP="00EC44C8">
            <w:pPr>
              <w:pStyle w:val="NoSpacing"/>
              <w:jc w:val="center"/>
              <w:rPr>
                <w:sz w:val="16"/>
                <w:szCs w:val="16"/>
              </w:rPr>
            </w:pPr>
            <w:r w:rsidRPr="00D6036F">
              <w:rPr>
                <w:sz w:val="16"/>
                <w:szCs w:val="16"/>
              </w:rPr>
              <w:t>How will I accomplish my goal?</w:t>
            </w:r>
          </w:p>
          <w:p w:rsidR="00473749" w:rsidRPr="0091499B" w:rsidRDefault="00473749" w:rsidP="00EC44C8">
            <w:pPr>
              <w:ind w:left="270" w:hanging="270"/>
              <w:rPr>
                <w:rFonts w:asciiTheme="minorHAnsi" w:hAnsiTheme="minorHAnsi" w:cstheme="minorHAnsi"/>
                <w:b/>
                <w:i/>
                <w:sz w:val="20"/>
                <w:szCs w:val="20"/>
              </w:rPr>
            </w:pPr>
          </w:p>
        </w:tc>
        <w:tc>
          <w:tcPr>
            <w:tcW w:w="3420" w:type="dxa"/>
            <w:gridSpan w:val="2"/>
            <w:shd w:val="clear" w:color="auto" w:fill="auto"/>
            <w:vAlign w:val="center"/>
          </w:tcPr>
          <w:p w:rsidR="00473749" w:rsidRDefault="00473749" w:rsidP="00EC44C8">
            <w:pPr>
              <w:pStyle w:val="NoSpacing"/>
              <w:jc w:val="center"/>
              <w:rPr>
                <w:b/>
              </w:rPr>
            </w:pPr>
            <w:r w:rsidRPr="00556D5B">
              <w:rPr>
                <w:b/>
              </w:rPr>
              <w:t>Resources/Support</w:t>
            </w:r>
          </w:p>
          <w:p w:rsidR="00473749" w:rsidRPr="00D6036F" w:rsidRDefault="00473749" w:rsidP="00EC44C8">
            <w:pPr>
              <w:pStyle w:val="NoSpacing"/>
              <w:jc w:val="center"/>
              <w:rPr>
                <w:sz w:val="16"/>
                <w:szCs w:val="16"/>
              </w:rPr>
            </w:pPr>
            <w:r w:rsidRPr="00D6036F">
              <w:rPr>
                <w:sz w:val="16"/>
                <w:szCs w:val="16"/>
              </w:rPr>
              <w:t>What resources will I need to complete my plan?</w:t>
            </w:r>
          </w:p>
          <w:p w:rsidR="00473749" w:rsidRPr="00327FE8" w:rsidRDefault="00473749" w:rsidP="00EC44C8">
            <w:pPr>
              <w:jc w:val="center"/>
              <w:rPr>
                <w:rFonts w:asciiTheme="minorHAnsi" w:hAnsiTheme="minorHAnsi" w:cstheme="minorHAnsi"/>
                <w:b/>
                <w:i/>
                <w:sz w:val="20"/>
                <w:szCs w:val="20"/>
              </w:rPr>
            </w:pPr>
            <w:r w:rsidRPr="00D6036F">
              <w:rPr>
                <w:rFonts w:asciiTheme="minorHAnsi" w:hAnsiTheme="minorHAnsi"/>
                <w:sz w:val="16"/>
                <w:szCs w:val="16"/>
              </w:rPr>
              <w:t>What support will I need?</w:t>
            </w:r>
          </w:p>
        </w:tc>
        <w:tc>
          <w:tcPr>
            <w:tcW w:w="1728" w:type="dxa"/>
            <w:gridSpan w:val="2"/>
            <w:shd w:val="clear" w:color="auto" w:fill="auto"/>
            <w:vAlign w:val="center"/>
          </w:tcPr>
          <w:p w:rsidR="00473749" w:rsidRDefault="00473749" w:rsidP="00EC44C8">
            <w:pPr>
              <w:pStyle w:val="NoSpacing"/>
              <w:jc w:val="center"/>
              <w:rPr>
                <w:b/>
              </w:rPr>
            </w:pPr>
            <w:r w:rsidRPr="00556D5B">
              <w:rPr>
                <w:b/>
              </w:rPr>
              <w:t>Targeted Completion Date</w:t>
            </w:r>
          </w:p>
          <w:p w:rsidR="00473749" w:rsidRPr="002C3756" w:rsidRDefault="00473749" w:rsidP="00EC44C8">
            <w:pPr>
              <w:jc w:val="center"/>
              <w:rPr>
                <w:rFonts w:asciiTheme="minorHAnsi" w:hAnsiTheme="minorHAnsi" w:cstheme="minorHAnsi"/>
                <w:i/>
                <w:sz w:val="20"/>
                <w:szCs w:val="20"/>
              </w:rPr>
            </w:pPr>
            <w:r w:rsidRPr="002C3756">
              <w:rPr>
                <w:rFonts w:asciiTheme="minorHAnsi" w:hAnsiTheme="minorHAnsi"/>
                <w:sz w:val="16"/>
                <w:szCs w:val="16"/>
              </w:rPr>
              <w:t>When will I complete each identified strategy/ action?</w:t>
            </w:r>
          </w:p>
        </w:tc>
      </w:tr>
      <w:tr w:rsidR="00473749" w:rsidRPr="009054E1" w:rsidTr="00EC44C8">
        <w:tc>
          <w:tcPr>
            <w:tcW w:w="4428" w:type="dxa"/>
          </w:tcPr>
          <w:p w:rsidR="002954AD" w:rsidRDefault="002954AD" w:rsidP="002954AD">
            <w:pPr>
              <w:rPr>
                <w:rFonts w:asciiTheme="minorHAnsi" w:hAnsiTheme="minorHAnsi" w:cstheme="minorHAnsi"/>
                <w:b/>
                <w:sz w:val="20"/>
                <w:szCs w:val="20"/>
              </w:rPr>
            </w:pPr>
            <w:r>
              <w:rPr>
                <w:rFonts w:asciiTheme="minorHAnsi" w:hAnsiTheme="minorHAnsi" w:cstheme="minorHAnsi"/>
                <w:b/>
                <w:sz w:val="20"/>
                <w:szCs w:val="20"/>
              </w:rPr>
              <w:t>I will establish a school wide focuses on quality PLCs with emphasis on student achieve</w:t>
            </w:r>
            <w:r w:rsidR="00591089">
              <w:rPr>
                <w:rFonts w:asciiTheme="minorHAnsi" w:hAnsiTheme="minorHAnsi" w:cstheme="minorHAnsi"/>
                <w:b/>
                <w:sz w:val="20"/>
                <w:szCs w:val="20"/>
              </w:rPr>
              <w:t xml:space="preserve">ment in reading and mathematics and lower </w:t>
            </w:r>
            <w:r w:rsidR="00C848EA">
              <w:rPr>
                <w:rFonts w:asciiTheme="minorHAnsi" w:hAnsiTheme="minorHAnsi" w:cstheme="minorHAnsi"/>
                <w:b/>
                <w:sz w:val="20"/>
                <w:szCs w:val="20"/>
              </w:rPr>
              <w:t xml:space="preserve">socioeconomic </w:t>
            </w:r>
            <w:r w:rsidR="00591089">
              <w:rPr>
                <w:rFonts w:asciiTheme="minorHAnsi" w:hAnsiTheme="minorHAnsi" w:cstheme="minorHAnsi"/>
                <w:b/>
                <w:sz w:val="20"/>
                <w:szCs w:val="20"/>
              </w:rPr>
              <w:t>student population interventions.</w:t>
            </w:r>
          </w:p>
          <w:p w:rsidR="002954AD" w:rsidRDefault="002954AD" w:rsidP="00EC44C8">
            <w:pPr>
              <w:rPr>
                <w:rFonts w:asciiTheme="minorHAnsi" w:hAnsiTheme="minorHAnsi" w:cstheme="minorHAnsi"/>
                <w:b/>
                <w:sz w:val="20"/>
                <w:szCs w:val="20"/>
              </w:rPr>
            </w:pPr>
          </w:p>
          <w:p w:rsidR="00473749" w:rsidRDefault="00473749" w:rsidP="00EC44C8">
            <w:pPr>
              <w:rPr>
                <w:rFonts w:asciiTheme="minorHAnsi" w:hAnsiTheme="minorHAnsi" w:cstheme="minorHAnsi"/>
                <w:b/>
                <w:sz w:val="20"/>
                <w:szCs w:val="20"/>
              </w:rPr>
            </w:pPr>
            <w:r>
              <w:rPr>
                <w:rFonts w:asciiTheme="minorHAnsi" w:hAnsiTheme="minorHAnsi" w:cstheme="minorHAnsi"/>
                <w:b/>
                <w:sz w:val="20"/>
                <w:szCs w:val="20"/>
              </w:rPr>
              <w:t>I will work collaboratively with staff and parents to determine ways to support student achievement in 8</w:t>
            </w:r>
            <w:r w:rsidRPr="00922E1B">
              <w:rPr>
                <w:rFonts w:asciiTheme="minorHAnsi" w:hAnsiTheme="minorHAnsi" w:cstheme="minorHAnsi"/>
                <w:b/>
                <w:sz w:val="20"/>
                <w:szCs w:val="20"/>
                <w:vertAlign w:val="superscript"/>
              </w:rPr>
              <w:t>th</w:t>
            </w:r>
            <w:r>
              <w:rPr>
                <w:rFonts w:asciiTheme="minorHAnsi" w:hAnsiTheme="minorHAnsi" w:cstheme="minorHAnsi"/>
                <w:b/>
                <w:sz w:val="20"/>
                <w:szCs w:val="20"/>
              </w:rPr>
              <w:t xml:space="preserve"> grade reading</w:t>
            </w:r>
            <w:r w:rsidR="00820D23">
              <w:rPr>
                <w:rFonts w:asciiTheme="minorHAnsi" w:hAnsiTheme="minorHAnsi" w:cstheme="minorHAnsi"/>
                <w:b/>
                <w:sz w:val="20"/>
                <w:szCs w:val="20"/>
              </w:rPr>
              <w:t xml:space="preserve"> and mathematics</w:t>
            </w:r>
            <w:r>
              <w:rPr>
                <w:rFonts w:asciiTheme="minorHAnsi" w:hAnsiTheme="minorHAnsi" w:cstheme="minorHAnsi"/>
                <w:b/>
                <w:sz w:val="20"/>
                <w:szCs w:val="20"/>
              </w:rPr>
              <w:t>.</w:t>
            </w:r>
          </w:p>
          <w:p w:rsidR="00473749" w:rsidRDefault="00473749" w:rsidP="00EC44C8">
            <w:pPr>
              <w:rPr>
                <w:rFonts w:asciiTheme="minorHAnsi" w:hAnsiTheme="minorHAnsi" w:cstheme="minorHAnsi"/>
                <w:b/>
                <w:sz w:val="20"/>
                <w:szCs w:val="20"/>
              </w:rPr>
            </w:pPr>
          </w:p>
          <w:p w:rsidR="00473749" w:rsidRDefault="002954AD" w:rsidP="00EC44C8">
            <w:pPr>
              <w:rPr>
                <w:rFonts w:asciiTheme="minorHAnsi" w:hAnsiTheme="minorHAnsi" w:cstheme="minorHAnsi"/>
                <w:b/>
                <w:sz w:val="20"/>
                <w:szCs w:val="20"/>
              </w:rPr>
            </w:pPr>
            <w:r>
              <w:rPr>
                <w:rFonts w:asciiTheme="minorHAnsi" w:hAnsiTheme="minorHAnsi" w:cstheme="minorHAnsi"/>
                <w:b/>
                <w:sz w:val="20"/>
                <w:szCs w:val="20"/>
              </w:rPr>
              <w:t>I will i</w:t>
            </w:r>
            <w:r w:rsidR="00473749">
              <w:rPr>
                <w:rFonts w:asciiTheme="minorHAnsi" w:hAnsiTheme="minorHAnsi" w:cstheme="minorHAnsi"/>
                <w:b/>
                <w:sz w:val="20"/>
                <w:szCs w:val="20"/>
              </w:rPr>
              <w:t>ncrease time observing classroom instruction in reading and mathematic</w:t>
            </w:r>
            <w:r>
              <w:rPr>
                <w:rFonts w:asciiTheme="minorHAnsi" w:hAnsiTheme="minorHAnsi" w:cstheme="minorHAnsi"/>
                <w:b/>
                <w:sz w:val="20"/>
                <w:szCs w:val="20"/>
              </w:rPr>
              <w:t>s classes and providing quality feedback.</w:t>
            </w:r>
          </w:p>
          <w:p w:rsidR="00473749" w:rsidRDefault="00473749" w:rsidP="00EC44C8">
            <w:pPr>
              <w:rPr>
                <w:rFonts w:asciiTheme="minorHAnsi" w:hAnsiTheme="minorHAnsi" w:cstheme="minorHAnsi"/>
                <w:b/>
                <w:sz w:val="20"/>
                <w:szCs w:val="20"/>
              </w:rPr>
            </w:pPr>
          </w:p>
          <w:p w:rsidR="00473749" w:rsidRPr="0091499B" w:rsidRDefault="00473749" w:rsidP="00EC44C8">
            <w:pPr>
              <w:rPr>
                <w:rFonts w:asciiTheme="minorHAnsi" w:hAnsiTheme="minorHAnsi" w:cstheme="minorHAnsi"/>
                <w:b/>
                <w:sz w:val="20"/>
                <w:szCs w:val="20"/>
              </w:rPr>
            </w:pPr>
          </w:p>
        </w:tc>
        <w:tc>
          <w:tcPr>
            <w:tcW w:w="3420" w:type="dxa"/>
            <w:gridSpan w:val="2"/>
          </w:tcPr>
          <w:p w:rsidR="00473749" w:rsidRDefault="00473749" w:rsidP="00EC44C8">
            <w:pPr>
              <w:rPr>
                <w:rFonts w:asciiTheme="minorHAnsi" w:hAnsiTheme="minorHAnsi" w:cstheme="minorHAnsi"/>
                <w:sz w:val="20"/>
                <w:szCs w:val="20"/>
              </w:rPr>
            </w:pPr>
            <w:r>
              <w:rPr>
                <w:rFonts w:asciiTheme="minorHAnsi" w:hAnsiTheme="minorHAnsi" w:cstheme="minorHAnsi"/>
                <w:sz w:val="20"/>
                <w:szCs w:val="20"/>
              </w:rPr>
              <w:t>Identification</w:t>
            </w:r>
            <w:r w:rsidR="002954AD">
              <w:rPr>
                <w:rFonts w:asciiTheme="minorHAnsi" w:hAnsiTheme="minorHAnsi" w:cstheme="minorHAnsi"/>
                <w:sz w:val="20"/>
                <w:szCs w:val="20"/>
              </w:rPr>
              <w:t xml:space="preserve"> of</w:t>
            </w:r>
            <w:r>
              <w:rPr>
                <w:rFonts w:asciiTheme="minorHAnsi" w:hAnsiTheme="minorHAnsi" w:cstheme="minorHAnsi"/>
                <w:sz w:val="20"/>
                <w:szCs w:val="20"/>
              </w:rPr>
              <w:t xml:space="preserve"> Reading and Math </w:t>
            </w:r>
            <w:r w:rsidR="002954AD">
              <w:rPr>
                <w:rFonts w:asciiTheme="minorHAnsi" w:hAnsiTheme="minorHAnsi" w:cstheme="minorHAnsi"/>
                <w:sz w:val="20"/>
                <w:szCs w:val="20"/>
              </w:rPr>
              <w:t>Resources for</w:t>
            </w:r>
            <w:r>
              <w:rPr>
                <w:rFonts w:asciiTheme="minorHAnsi" w:hAnsiTheme="minorHAnsi" w:cstheme="minorHAnsi"/>
                <w:sz w:val="20"/>
                <w:szCs w:val="20"/>
              </w:rPr>
              <w:t xml:space="preserve"> both parents and teachers.</w:t>
            </w:r>
          </w:p>
          <w:p w:rsidR="00473749" w:rsidRDefault="00473749" w:rsidP="00EC44C8">
            <w:pPr>
              <w:rPr>
                <w:rFonts w:asciiTheme="minorHAnsi" w:hAnsiTheme="minorHAnsi" w:cstheme="minorHAnsi"/>
                <w:sz w:val="20"/>
                <w:szCs w:val="20"/>
              </w:rPr>
            </w:pPr>
          </w:p>
          <w:p w:rsidR="00473749" w:rsidRDefault="002954AD" w:rsidP="00EC44C8">
            <w:pPr>
              <w:rPr>
                <w:rFonts w:asciiTheme="minorHAnsi" w:hAnsiTheme="minorHAnsi" w:cstheme="minorHAnsi"/>
                <w:sz w:val="20"/>
                <w:szCs w:val="20"/>
              </w:rPr>
            </w:pPr>
            <w:r>
              <w:rPr>
                <w:rFonts w:asciiTheme="minorHAnsi" w:hAnsiTheme="minorHAnsi" w:cstheme="minorHAnsi"/>
                <w:sz w:val="20"/>
                <w:szCs w:val="20"/>
              </w:rPr>
              <w:t xml:space="preserve">District walkthrough teams with a focus on formative data for both reading and mathematics classes. </w:t>
            </w:r>
          </w:p>
          <w:p w:rsidR="00473749" w:rsidRDefault="00473749" w:rsidP="00EC44C8">
            <w:pPr>
              <w:rPr>
                <w:rFonts w:asciiTheme="minorHAnsi" w:hAnsiTheme="minorHAnsi" w:cstheme="minorHAnsi"/>
                <w:sz w:val="20"/>
                <w:szCs w:val="20"/>
              </w:rPr>
            </w:pPr>
          </w:p>
          <w:p w:rsidR="00473749" w:rsidRDefault="00473749" w:rsidP="00EC44C8">
            <w:pPr>
              <w:rPr>
                <w:rFonts w:asciiTheme="minorHAnsi" w:hAnsiTheme="minorHAnsi" w:cstheme="minorHAnsi"/>
                <w:sz w:val="20"/>
                <w:szCs w:val="20"/>
              </w:rPr>
            </w:pPr>
            <w:r>
              <w:rPr>
                <w:rFonts w:asciiTheme="minorHAnsi" w:hAnsiTheme="minorHAnsi" w:cstheme="minorHAnsi"/>
                <w:sz w:val="20"/>
                <w:szCs w:val="20"/>
              </w:rPr>
              <w:t>Book Study Resource (Opening the Common Core-How To Bring All Students to College and Career Ready)</w:t>
            </w:r>
          </w:p>
          <w:p w:rsidR="00473749" w:rsidRDefault="00473749" w:rsidP="00EC44C8">
            <w:pPr>
              <w:rPr>
                <w:rFonts w:asciiTheme="minorHAnsi" w:hAnsiTheme="minorHAnsi" w:cstheme="minorHAnsi"/>
                <w:sz w:val="20"/>
                <w:szCs w:val="20"/>
              </w:rPr>
            </w:pPr>
          </w:p>
          <w:p w:rsidR="00473749" w:rsidRPr="0091499B" w:rsidRDefault="00473749" w:rsidP="00EC44C8">
            <w:pPr>
              <w:rPr>
                <w:rFonts w:asciiTheme="minorHAnsi" w:hAnsiTheme="minorHAnsi" w:cstheme="minorHAnsi"/>
                <w:sz w:val="20"/>
                <w:szCs w:val="20"/>
              </w:rPr>
            </w:pPr>
          </w:p>
        </w:tc>
        <w:tc>
          <w:tcPr>
            <w:tcW w:w="1728" w:type="dxa"/>
            <w:gridSpan w:val="2"/>
          </w:tcPr>
          <w:p w:rsidR="002954AD" w:rsidRDefault="002954AD" w:rsidP="00EC44C8">
            <w:pPr>
              <w:rPr>
                <w:rFonts w:asciiTheme="minorHAnsi" w:hAnsiTheme="minorHAnsi" w:cstheme="minorHAnsi"/>
                <w:sz w:val="20"/>
                <w:szCs w:val="20"/>
              </w:rPr>
            </w:pPr>
            <w:r>
              <w:rPr>
                <w:rFonts w:asciiTheme="minorHAnsi" w:hAnsiTheme="minorHAnsi" w:cstheme="minorHAnsi"/>
                <w:sz w:val="20"/>
                <w:szCs w:val="20"/>
              </w:rPr>
              <w:t>October 2014</w:t>
            </w:r>
          </w:p>
          <w:p w:rsidR="002954AD" w:rsidRDefault="002954AD" w:rsidP="00EC44C8">
            <w:pPr>
              <w:rPr>
                <w:rFonts w:asciiTheme="minorHAnsi" w:hAnsiTheme="minorHAnsi" w:cstheme="minorHAnsi"/>
                <w:sz w:val="20"/>
                <w:szCs w:val="20"/>
              </w:rPr>
            </w:pPr>
          </w:p>
          <w:p w:rsidR="002954AD" w:rsidRDefault="002954AD" w:rsidP="00EC44C8">
            <w:pPr>
              <w:rPr>
                <w:rFonts w:asciiTheme="minorHAnsi" w:hAnsiTheme="minorHAnsi" w:cstheme="minorHAnsi"/>
                <w:sz w:val="20"/>
                <w:szCs w:val="20"/>
              </w:rPr>
            </w:pPr>
          </w:p>
          <w:p w:rsidR="002954AD" w:rsidRDefault="002954AD" w:rsidP="00EC44C8">
            <w:pPr>
              <w:rPr>
                <w:rFonts w:asciiTheme="minorHAnsi" w:hAnsiTheme="minorHAnsi" w:cstheme="minorHAnsi"/>
                <w:sz w:val="20"/>
                <w:szCs w:val="20"/>
              </w:rPr>
            </w:pPr>
          </w:p>
          <w:p w:rsidR="002954AD" w:rsidRDefault="002954AD" w:rsidP="00EC44C8">
            <w:pPr>
              <w:rPr>
                <w:rFonts w:asciiTheme="minorHAnsi" w:hAnsiTheme="minorHAnsi" w:cstheme="minorHAnsi"/>
                <w:sz w:val="20"/>
                <w:szCs w:val="20"/>
              </w:rPr>
            </w:pPr>
            <w:r>
              <w:rPr>
                <w:rFonts w:asciiTheme="minorHAnsi" w:hAnsiTheme="minorHAnsi" w:cstheme="minorHAnsi"/>
                <w:sz w:val="20"/>
                <w:szCs w:val="20"/>
              </w:rPr>
              <w:t>November 2014</w:t>
            </w:r>
          </w:p>
          <w:p w:rsidR="002954AD" w:rsidRDefault="002954AD" w:rsidP="00EC44C8">
            <w:pPr>
              <w:rPr>
                <w:rFonts w:asciiTheme="minorHAnsi" w:hAnsiTheme="minorHAnsi" w:cstheme="minorHAnsi"/>
                <w:sz w:val="20"/>
                <w:szCs w:val="20"/>
              </w:rPr>
            </w:pPr>
          </w:p>
          <w:p w:rsidR="002954AD" w:rsidRDefault="002954AD" w:rsidP="00EC44C8">
            <w:pPr>
              <w:rPr>
                <w:rFonts w:asciiTheme="minorHAnsi" w:hAnsiTheme="minorHAnsi" w:cstheme="minorHAnsi"/>
                <w:sz w:val="20"/>
                <w:szCs w:val="20"/>
              </w:rPr>
            </w:pPr>
          </w:p>
          <w:p w:rsidR="002954AD" w:rsidRDefault="002954AD" w:rsidP="00EC44C8">
            <w:pPr>
              <w:rPr>
                <w:rFonts w:asciiTheme="minorHAnsi" w:hAnsiTheme="minorHAnsi" w:cstheme="minorHAnsi"/>
                <w:sz w:val="20"/>
                <w:szCs w:val="20"/>
              </w:rPr>
            </w:pPr>
          </w:p>
          <w:p w:rsidR="002954AD" w:rsidRPr="009054E1" w:rsidRDefault="002954AD" w:rsidP="00EC44C8">
            <w:pPr>
              <w:rPr>
                <w:rFonts w:asciiTheme="minorHAnsi" w:hAnsiTheme="minorHAnsi" w:cstheme="minorHAnsi"/>
                <w:sz w:val="20"/>
                <w:szCs w:val="20"/>
              </w:rPr>
            </w:pPr>
            <w:r>
              <w:rPr>
                <w:rFonts w:asciiTheme="minorHAnsi" w:hAnsiTheme="minorHAnsi" w:cstheme="minorHAnsi"/>
                <w:sz w:val="20"/>
                <w:szCs w:val="20"/>
              </w:rPr>
              <w:t>On-going</w:t>
            </w:r>
          </w:p>
        </w:tc>
      </w:tr>
    </w:tbl>
    <w:p w:rsidR="00473749" w:rsidRPr="0091499B" w:rsidRDefault="00473749" w:rsidP="00473749">
      <w:pPr>
        <w:rPr>
          <w:rFonts w:asciiTheme="minorHAnsi" w:hAnsiTheme="minorHAnsi" w:cstheme="minorHAnsi"/>
          <w:b/>
          <w:sz w:val="1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8"/>
        <w:gridCol w:w="1716"/>
        <w:gridCol w:w="1716"/>
        <w:gridCol w:w="1716"/>
      </w:tblGrid>
      <w:tr w:rsidR="00473749" w:rsidRPr="00222993" w:rsidTr="00EC44C8">
        <w:tc>
          <w:tcPr>
            <w:tcW w:w="4428" w:type="dxa"/>
          </w:tcPr>
          <w:p w:rsidR="00473749" w:rsidRPr="0091499B" w:rsidRDefault="00473749" w:rsidP="00EC44C8">
            <w:pPr>
              <w:ind w:left="450" w:hanging="450"/>
              <w:rPr>
                <w:rFonts w:asciiTheme="minorHAnsi" w:hAnsiTheme="minorHAnsi" w:cstheme="minorHAnsi"/>
              </w:rPr>
            </w:pPr>
            <w:r>
              <w:rPr>
                <w:rFonts w:asciiTheme="minorHAnsi" w:hAnsiTheme="minorHAnsi" w:cstheme="minorHAnsi"/>
                <w:b/>
              </w:rPr>
              <w:t xml:space="preserve">Local Student Growth </w:t>
            </w:r>
            <w:r w:rsidRPr="0091499B">
              <w:rPr>
                <w:rFonts w:asciiTheme="minorHAnsi" w:hAnsiTheme="minorHAnsi" w:cstheme="minorHAnsi"/>
                <w:b/>
              </w:rPr>
              <w:t xml:space="preserve">Goal </w:t>
            </w:r>
            <w:r>
              <w:rPr>
                <w:rFonts w:asciiTheme="minorHAnsi" w:hAnsiTheme="minorHAnsi" w:cstheme="minorHAnsi"/>
                <w:b/>
              </w:rPr>
              <w:t>Statement</w:t>
            </w:r>
          </w:p>
          <w:p w:rsidR="00473749" w:rsidRPr="0091499B" w:rsidRDefault="00473749" w:rsidP="00EC44C8">
            <w:pPr>
              <w:spacing w:line="200" w:lineRule="exact"/>
              <w:rPr>
                <w:rFonts w:asciiTheme="minorHAnsi" w:hAnsiTheme="minorHAnsi" w:cstheme="minorHAnsi"/>
                <w:sz w:val="20"/>
              </w:rPr>
            </w:pPr>
            <w:r w:rsidRPr="0091499B">
              <w:rPr>
                <w:rFonts w:asciiTheme="minorHAnsi" w:hAnsiTheme="minorHAnsi" w:cstheme="minorHAnsi"/>
                <w:sz w:val="22"/>
              </w:rPr>
              <w:t>(</w:t>
            </w:r>
            <w:r>
              <w:rPr>
                <w:rFonts w:asciiTheme="minorHAnsi" w:hAnsiTheme="minorHAnsi" w:cstheme="minorHAnsi"/>
                <w:i/>
                <w:sz w:val="20"/>
              </w:rPr>
              <w:t xml:space="preserve">Based on one of the State goals within your </w:t>
            </w:r>
            <w:r w:rsidRPr="008D7647">
              <w:rPr>
                <w:rFonts w:asciiTheme="minorHAnsi" w:hAnsiTheme="minorHAnsi" w:cstheme="minorHAnsi"/>
                <w:i/>
                <w:sz w:val="20"/>
              </w:rPr>
              <w:t>CSIP.)</w:t>
            </w:r>
          </w:p>
          <w:p w:rsidR="00473749" w:rsidRDefault="00473749" w:rsidP="00EC44C8">
            <w:pPr>
              <w:rPr>
                <w:rFonts w:asciiTheme="minorHAnsi" w:hAnsiTheme="minorHAnsi" w:cstheme="minorHAnsi"/>
                <w:b/>
              </w:rPr>
            </w:pPr>
          </w:p>
          <w:p w:rsidR="00591089" w:rsidRDefault="00591089" w:rsidP="00EC44C8">
            <w:pPr>
              <w:rPr>
                <w:rFonts w:asciiTheme="minorHAnsi" w:hAnsiTheme="minorHAnsi" w:cstheme="minorHAnsi"/>
                <w:b/>
              </w:rPr>
            </w:pPr>
          </w:p>
        </w:tc>
        <w:tc>
          <w:tcPr>
            <w:tcW w:w="5148" w:type="dxa"/>
            <w:gridSpan w:val="3"/>
          </w:tcPr>
          <w:p w:rsidR="00473749" w:rsidRPr="00877B0C" w:rsidRDefault="00473749" w:rsidP="00EC44C8">
            <w:pPr>
              <w:rPr>
                <w:rFonts w:asciiTheme="minorHAnsi" w:hAnsiTheme="minorHAnsi" w:cstheme="minorHAnsi"/>
                <w:b/>
                <w:i/>
                <w:color w:val="FF0000"/>
                <w:sz w:val="20"/>
                <w:szCs w:val="20"/>
              </w:rPr>
            </w:pPr>
            <w:r>
              <w:rPr>
                <w:rFonts w:asciiTheme="minorHAnsi" w:hAnsiTheme="minorHAnsi" w:cstheme="minorHAnsi"/>
                <w:b/>
                <w:i/>
                <w:color w:val="FF0000"/>
                <w:sz w:val="20"/>
                <w:szCs w:val="20"/>
              </w:rPr>
              <w:t>By September 2015</w:t>
            </w:r>
            <w:r w:rsidRPr="00222993">
              <w:rPr>
                <w:rFonts w:asciiTheme="minorHAnsi" w:hAnsiTheme="minorHAnsi" w:cstheme="minorHAnsi"/>
                <w:b/>
                <w:i/>
                <w:color w:val="FF0000"/>
                <w:sz w:val="20"/>
                <w:szCs w:val="20"/>
              </w:rPr>
              <w:t xml:space="preserve"> the </w:t>
            </w:r>
            <w:r>
              <w:rPr>
                <w:rFonts w:asciiTheme="minorHAnsi" w:hAnsiTheme="minorHAnsi" w:cstheme="minorHAnsi"/>
                <w:b/>
                <w:i/>
                <w:color w:val="FF0000"/>
                <w:sz w:val="20"/>
                <w:szCs w:val="20"/>
              </w:rPr>
              <w:t>8</w:t>
            </w:r>
            <w:r w:rsidRPr="001D271C">
              <w:rPr>
                <w:rFonts w:asciiTheme="minorHAnsi" w:hAnsiTheme="minorHAnsi" w:cstheme="minorHAnsi"/>
                <w:b/>
                <w:i/>
                <w:color w:val="FF0000"/>
                <w:sz w:val="20"/>
                <w:szCs w:val="20"/>
                <w:vertAlign w:val="superscript"/>
              </w:rPr>
              <w:t>th</w:t>
            </w:r>
            <w:r>
              <w:rPr>
                <w:rFonts w:asciiTheme="minorHAnsi" w:hAnsiTheme="minorHAnsi" w:cstheme="minorHAnsi"/>
                <w:b/>
                <w:i/>
                <w:color w:val="FF0000"/>
                <w:sz w:val="20"/>
                <w:szCs w:val="20"/>
              </w:rPr>
              <w:t xml:space="preserve"> grade</w:t>
            </w:r>
            <w:r w:rsidRPr="00222993">
              <w:rPr>
                <w:rFonts w:asciiTheme="minorHAnsi" w:hAnsiTheme="minorHAnsi" w:cstheme="minorHAnsi"/>
                <w:b/>
                <w:i/>
                <w:color w:val="FF0000"/>
                <w:sz w:val="20"/>
                <w:szCs w:val="20"/>
              </w:rPr>
              <w:t xml:space="preserve"> reading</w:t>
            </w:r>
            <w:r w:rsidR="00820D23">
              <w:rPr>
                <w:rFonts w:asciiTheme="minorHAnsi" w:hAnsiTheme="minorHAnsi" w:cstheme="minorHAnsi"/>
                <w:b/>
                <w:i/>
                <w:color w:val="FF0000"/>
                <w:sz w:val="20"/>
                <w:szCs w:val="20"/>
              </w:rPr>
              <w:t xml:space="preserve"> comprehension</w:t>
            </w:r>
            <w:r w:rsidRPr="00222993">
              <w:rPr>
                <w:rFonts w:asciiTheme="minorHAnsi" w:hAnsiTheme="minorHAnsi" w:cstheme="minorHAnsi"/>
                <w:b/>
                <w:i/>
                <w:color w:val="FF0000"/>
                <w:sz w:val="20"/>
                <w:szCs w:val="20"/>
              </w:rPr>
              <w:t xml:space="preserve"> scores </w:t>
            </w:r>
            <w:r>
              <w:rPr>
                <w:rFonts w:asciiTheme="minorHAnsi" w:hAnsiTheme="minorHAnsi" w:cstheme="minorHAnsi"/>
                <w:b/>
                <w:i/>
                <w:color w:val="FF0000"/>
                <w:sz w:val="20"/>
                <w:szCs w:val="20"/>
              </w:rPr>
              <w:t>will increase from an overall 35%</w:t>
            </w:r>
            <w:r w:rsidRPr="00222993">
              <w:rPr>
                <w:rFonts w:asciiTheme="minorHAnsi" w:hAnsiTheme="minorHAnsi" w:cstheme="minorHAnsi"/>
                <w:b/>
                <w:i/>
                <w:color w:val="FF0000"/>
                <w:sz w:val="20"/>
                <w:szCs w:val="20"/>
              </w:rPr>
              <w:t xml:space="preserve"> pr</w:t>
            </w:r>
            <w:r w:rsidR="00820D23">
              <w:rPr>
                <w:rFonts w:asciiTheme="minorHAnsi" w:hAnsiTheme="minorHAnsi" w:cstheme="minorHAnsi"/>
                <w:b/>
                <w:i/>
                <w:color w:val="FF0000"/>
                <w:sz w:val="20"/>
                <w:szCs w:val="20"/>
              </w:rPr>
              <w:t>oficiency to 55</w:t>
            </w:r>
            <w:r>
              <w:rPr>
                <w:rFonts w:asciiTheme="minorHAnsi" w:hAnsiTheme="minorHAnsi" w:cstheme="minorHAnsi"/>
                <w:b/>
                <w:i/>
                <w:color w:val="FF0000"/>
                <w:sz w:val="20"/>
                <w:szCs w:val="20"/>
              </w:rPr>
              <w:t>% proficiency as Measured by MAP</w:t>
            </w:r>
            <w:r w:rsidR="00B076A1">
              <w:rPr>
                <w:rFonts w:asciiTheme="minorHAnsi" w:hAnsiTheme="minorHAnsi" w:cstheme="minorHAnsi"/>
                <w:b/>
                <w:i/>
                <w:color w:val="FF0000"/>
                <w:sz w:val="20"/>
                <w:szCs w:val="20"/>
              </w:rPr>
              <w:t xml:space="preserve"> testing</w:t>
            </w:r>
            <w:r>
              <w:rPr>
                <w:rFonts w:asciiTheme="minorHAnsi" w:hAnsiTheme="minorHAnsi" w:cstheme="minorHAnsi"/>
                <w:b/>
                <w:i/>
                <w:color w:val="FF0000"/>
                <w:sz w:val="20"/>
                <w:szCs w:val="20"/>
              </w:rPr>
              <w:t xml:space="preserve">. </w:t>
            </w:r>
          </w:p>
        </w:tc>
      </w:tr>
      <w:tr w:rsidR="00473749" w:rsidRPr="00222993" w:rsidTr="00EC44C8">
        <w:tc>
          <w:tcPr>
            <w:tcW w:w="4428" w:type="dxa"/>
          </w:tcPr>
          <w:p w:rsidR="00473749" w:rsidRDefault="00473749" w:rsidP="00EC44C8">
            <w:pPr>
              <w:ind w:left="450" w:hanging="450"/>
              <w:rPr>
                <w:rFonts w:asciiTheme="minorHAnsi" w:hAnsiTheme="minorHAnsi" w:cstheme="minorHAnsi"/>
                <w:b/>
              </w:rPr>
            </w:pPr>
            <w:r>
              <w:rPr>
                <w:rFonts w:asciiTheme="minorHAnsi" w:hAnsiTheme="minorHAnsi" w:cstheme="minorHAnsi"/>
                <w:b/>
              </w:rPr>
              <w:t>Scoring Rubric</w:t>
            </w:r>
          </w:p>
        </w:tc>
        <w:tc>
          <w:tcPr>
            <w:tcW w:w="1716" w:type="dxa"/>
          </w:tcPr>
          <w:p w:rsidR="00473749" w:rsidRPr="00222993" w:rsidRDefault="00473749" w:rsidP="00EC44C8">
            <w:pPr>
              <w:rPr>
                <w:rFonts w:asciiTheme="minorHAnsi" w:hAnsiTheme="minorHAnsi" w:cstheme="minorHAnsi"/>
                <w:b/>
                <w:i/>
                <w:color w:val="FF0000"/>
                <w:sz w:val="20"/>
                <w:szCs w:val="20"/>
              </w:rPr>
            </w:pPr>
            <w:r>
              <w:rPr>
                <w:rFonts w:asciiTheme="minorHAnsi" w:hAnsiTheme="minorHAnsi" w:cstheme="minorHAnsi"/>
                <w:b/>
                <w:i/>
                <w:color w:val="FF0000"/>
                <w:sz w:val="20"/>
                <w:szCs w:val="20"/>
              </w:rPr>
              <w:t>Low</w:t>
            </w:r>
          </w:p>
        </w:tc>
        <w:tc>
          <w:tcPr>
            <w:tcW w:w="1716" w:type="dxa"/>
          </w:tcPr>
          <w:p w:rsidR="00473749" w:rsidRPr="00222993" w:rsidRDefault="00473749" w:rsidP="00EC44C8">
            <w:pPr>
              <w:rPr>
                <w:rFonts w:asciiTheme="minorHAnsi" w:hAnsiTheme="minorHAnsi" w:cstheme="minorHAnsi"/>
                <w:b/>
                <w:i/>
                <w:color w:val="FF0000"/>
                <w:sz w:val="20"/>
                <w:szCs w:val="20"/>
              </w:rPr>
            </w:pPr>
            <w:r>
              <w:rPr>
                <w:rFonts w:asciiTheme="minorHAnsi" w:hAnsiTheme="minorHAnsi" w:cstheme="minorHAnsi"/>
                <w:b/>
                <w:i/>
                <w:color w:val="FF0000"/>
                <w:sz w:val="20"/>
                <w:szCs w:val="20"/>
              </w:rPr>
              <w:t>Expected</w:t>
            </w:r>
          </w:p>
        </w:tc>
        <w:tc>
          <w:tcPr>
            <w:tcW w:w="1716" w:type="dxa"/>
          </w:tcPr>
          <w:p w:rsidR="00473749" w:rsidRPr="00222993" w:rsidRDefault="00473749" w:rsidP="00EC44C8">
            <w:pPr>
              <w:rPr>
                <w:rFonts w:asciiTheme="minorHAnsi" w:hAnsiTheme="minorHAnsi" w:cstheme="minorHAnsi"/>
                <w:b/>
                <w:i/>
                <w:color w:val="FF0000"/>
                <w:sz w:val="20"/>
                <w:szCs w:val="20"/>
              </w:rPr>
            </w:pPr>
            <w:r>
              <w:rPr>
                <w:rFonts w:asciiTheme="minorHAnsi" w:hAnsiTheme="minorHAnsi" w:cstheme="minorHAnsi"/>
                <w:b/>
                <w:i/>
                <w:color w:val="FF0000"/>
                <w:sz w:val="20"/>
                <w:szCs w:val="20"/>
              </w:rPr>
              <w:t>High</w:t>
            </w:r>
          </w:p>
        </w:tc>
      </w:tr>
      <w:tr w:rsidR="00473749" w:rsidTr="00EC44C8">
        <w:tc>
          <w:tcPr>
            <w:tcW w:w="4428" w:type="dxa"/>
          </w:tcPr>
          <w:p w:rsidR="00473749" w:rsidRDefault="00820D23" w:rsidP="00EC44C8">
            <w:pPr>
              <w:ind w:left="450" w:hanging="450"/>
              <w:rPr>
                <w:rFonts w:asciiTheme="minorHAnsi" w:hAnsiTheme="minorHAnsi" w:cstheme="minorHAnsi"/>
                <w:b/>
              </w:rPr>
            </w:pPr>
            <w:r>
              <w:rPr>
                <w:rFonts w:asciiTheme="minorHAnsi" w:hAnsiTheme="minorHAnsi" w:cstheme="minorHAnsi"/>
                <w:b/>
              </w:rPr>
              <w:t>District Rule:-5 point range</w:t>
            </w:r>
          </w:p>
        </w:tc>
        <w:tc>
          <w:tcPr>
            <w:tcW w:w="1716" w:type="dxa"/>
          </w:tcPr>
          <w:p w:rsidR="00473749" w:rsidRDefault="00820D23" w:rsidP="00EC44C8">
            <w:pPr>
              <w:rPr>
                <w:rFonts w:asciiTheme="minorHAnsi" w:hAnsiTheme="minorHAnsi" w:cstheme="minorHAnsi"/>
                <w:b/>
                <w:i/>
                <w:color w:val="FF0000"/>
                <w:sz w:val="20"/>
                <w:szCs w:val="20"/>
              </w:rPr>
            </w:pPr>
            <w:r>
              <w:rPr>
                <w:rFonts w:asciiTheme="minorHAnsi" w:hAnsiTheme="minorHAnsi" w:cstheme="minorHAnsi"/>
                <w:b/>
                <w:i/>
                <w:color w:val="FF0000"/>
                <w:sz w:val="20"/>
                <w:szCs w:val="20"/>
              </w:rPr>
              <w:t>49</w:t>
            </w:r>
            <w:r w:rsidR="00473749">
              <w:rPr>
                <w:rFonts w:asciiTheme="minorHAnsi" w:hAnsiTheme="minorHAnsi" w:cstheme="minorHAnsi"/>
                <w:b/>
                <w:i/>
                <w:color w:val="FF0000"/>
                <w:sz w:val="20"/>
                <w:szCs w:val="20"/>
              </w:rPr>
              <w:t>% and below</w:t>
            </w:r>
          </w:p>
        </w:tc>
        <w:tc>
          <w:tcPr>
            <w:tcW w:w="1716" w:type="dxa"/>
          </w:tcPr>
          <w:p w:rsidR="00473749" w:rsidRDefault="00820D23" w:rsidP="00EC44C8">
            <w:pPr>
              <w:rPr>
                <w:rFonts w:asciiTheme="minorHAnsi" w:hAnsiTheme="minorHAnsi" w:cstheme="minorHAnsi"/>
                <w:b/>
                <w:i/>
                <w:color w:val="FF0000"/>
                <w:sz w:val="20"/>
                <w:szCs w:val="20"/>
              </w:rPr>
            </w:pPr>
            <w:r>
              <w:rPr>
                <w:rFonts w:asciiTheme="minorHAnsi" w:hAnsiTheme="minorHAnsi" w:cstheme="minorHAnsi"/>
                <w:b/>
                <w:i/>
                <w:color w:val="FF0000"/>
                <w:sz w:val="20"/>
                <w:szCs w:val="20"/>
              </w:rPr>
              <w:t>50%-55%</w:t>
            </w:r>
          </w:p>
        </w:tc>
        <w:tc>
          <w:tcPr>
            <w:tcW w:w="1716" w:type="dxa"/>
          </w:tcPr>
          <w:p w:rsidR="00473749" w:rsidRDefault="00473749" w:rsidP="00EC44C8">
            <w:pPr>
              <w:rPr>
                <w:rFonts w:asciiTheme="minorHAnsi" w:hAnsiTheme="minorHAnsi" w:cstheme="minorHAnsi"/>
                <w:b/>
                <w:i/>
                <w:color w:val="FF0000"/>
                <w:sz w:val="20"/>
                <w:szCs w:val="20"/>
              </w:rPr>
            </w:pPr>
            <w:r>
              <w:rPr>
                <w:rFonts w:asciiTheme="minorHAnsi" w:hAnsiTheme="minorHAnsi" w:cstheme="minorHAnsi"/>
                <w:b/>
                <w:i/>
                <w:color w:val="FF0000"/>
                <w:sz w:val="20"/>
                <w:szCs w:val="20"/>
              </w:rPr>
              <w:t>56% and Above</w:t>
            </w:r>
          </w:p>
          <w:p w:rsidR="007F0F88" w:rsidRDefault="007F0F88" w:rsidP="00EC44C8">
            <w:pPr>
              <w:rPr>
                <w:rFonts w:asciiTheme="minorHAnsi" w:hAnsiTheme="minorHAnsi" w:cstheme="minorHAnsi"/>
                <w:b/>
                <w:i/>
                <w:color w:val="FF0000"/>
                <w:sz w:val="20"/>
                <w:szCs w:val="20"/>
              </w:rPr>
            </w:pPr>
          </w:p>
        </w:tc>
      </w:tr>
    </w:tbl>
    <w:p w:rsidR="006F19F5" w:rsidRDefault="006F19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8"/>
        <w:gridCol w:w="3420"/>
        <w:gridCol w:w="1728"/>
      </w:tblGrid>
      <w:tr w:rsidR="00473749" w:rsidRPr="008D7647" w:rsidTr="00EC44C8">
        <w:tc>
          <w:tcPr>
            <w:tcW w:w="9576" w:type="dxa"/>
            <w:gridSpan w:val="3"/>
            <w:shd w:val="clear" w:color="auto" w:fill="BFBFBF" w:themeFill="background1" w:themeFillShade="BF"/>
          </w:tcPr>
          <w:p w:rsidR="00473749" w:rsidRDefault="00473749" w:rsidP="00EC44C8">
            <w:pPr>
              <w:jc w:val="center"/>
              <w:rPr>
                <w:rFonts w:asciiTheme="minorHAnsi" w:hAnsiTheme="minorHAnsi" w:cstheme="minorHAnsi"/>
                <w:b/>
                <w:sz w:val="28"/>
                <w:szCs w:val="28"/>
              </w:rPr>
            </w:pPr>
            <w:r>
              <w:rPr>
                <w:rFonts w:asciiTheme="minorHAnsi" w:hAnsiTheme="minorHAnsi" w:cstheme="minorHAnsi"/>
                <w:b/>
                <w:sz w:val="28"/>
                <w:szCs w:val="28"/>
              </w:rPr>
              <w:t xml:space="preserve">Principal’s </w:t>
            </w:r>
            <w:r w:rsidRPr="008D7647">
              <w:rPr>
                <w:rFonts w:asciiTheme="minorHAnsi" w:hAnsiTheme="minorHAnsi" w:cstheme="minorHAnsi"/>
                <w:b/>
                <w:sz w:val="28"/>
                <w:szCs w:val="28"/>
              </w:rPr>
              <w:t>Student Growth Plan</w:t>
            </w:r>
          </w:p>
          <w:p w:rsidR="00473749" w:rsidRPr="008D7647" w:rsidRDefault="00473749" w:rsidP="00EC44C8">
            <w:pPr>
              <w:jc w:val="center"/>
              <w:rPr>
                <w:rFonts w:asciiTheme="minorHAnsi" w:hAnsiTheme="minorHAnsi" w:cstheme="minorHAnsi"/>
                <w:i/>
                <w:sz w:val="18"/>
                <w:szCs w:val="18"/>
              </w:rPr>
            </w:pPr>
            <w:r w:rsidRPr="008D7647">
              <w:rPr>
                <w:rFonts w:asciiTheme="minorHAnsi" w:hAnsiTheme="minorHAnsi" w:cstheme="minorHAnsi"/>
                <w:i/>
                <w:sz w:val="18"/>
                <w:szCs w:val="18"/>
              </w:rPr>
              <w:t xml:space="preserve">This plan will outline what the </w:t>
            </w:r>
            <w:r w:rsidRPr="008D7647">
              <w:rPr>
                <w:rFonts w:asciiTheme="minorHAnsi" w:hAnsiTheme="minorHAnsi" w:cstheme="minorHAnsi"/>
                <w:b/>
                <w:i/>
                <w:sz w:val="18"/>
                <w:szCs w:val="18"/>
              </w:rPr>
              <w:t>principal</w:t>
            </w:r>
            <w:r w:rsidRPr="008D7647">
              <w:rPr>
                <w:rFonts w:asciiTheme="minorHAnsi" w:hAnsiTheme="minorHAnsi" w:cstheme="minorHAnsi"/>
                <w:i/>
                <w:sz w:val="18"/>
                <w:szCs w:val="18"/>
              </w:rPr>
              <w:t xml:space="preserve"> will do to impact the student growth goal. </w:t>
            </w:r>
          </w:p>
          <w:p w:rsidR="00473749" w:rsidRPr="008D7647" w:rsidRDefault="00473749" w:rsidP="00EC44C8">
            <w:pPr>
              <w:jc w:val="center"/>
              <w:rPr>
                <w:rFonts w:asciiTheme="minorHAnsi" w:hAnsiTheme="minorHAnsi" w:cstheme="minorHAnsi"/>
                <w:i/>
                <w:sz w:val="22"/>
                <w:szCs w:val="22"/>
              </w:rPr>
            </w:pPr>
            <w:r w:rsidRPr="008D7647">
              <w:rPr>
                <w:rFonts w:asciiTheme="minorHAnsi" w:hAnsiTheme="minorHAnsi" w:cstheme="minorHAnsi"/>
                <w:i/>
                <w:sz w:val="18"/>
                <w:szCs w:val="18"/>
              </w:rPr>
              <w:t>(Should be different than the school CSIP plan strategies/actions)</w:t>
            </w:r>
          </w:p>
        </w:tc>
      </w:tr>
      <w:tr w:rsidR="00473749" w:rsidRPr="002C3756" w:rsidTr="00EC44C8">
        <w:tc>
          <w:tcPr>
            <w:tcW w:w="4428" w:type="dxa"/>
            <w:shd w:val="clear" w:color="auto" w:fill="auto"/>
            <w:vAlign w:val="center"/>
          </w:tcPr>
          <w:p w:rsidR="00473749" w:rsidRDefault="00473749" w:rsidP="00EC44C8">
            <w:pPr>
              <w:pStyle w:val="NoSpacing"/>
              <w:jc w:val="center"/>
              <w:rPr>
                <w:b/>
              </w:rPr>
            </w:pPr>
            <w:r>
              <w:rPr>
                <w:b/>
              </w:rPr>
              <w:t xml:space="preserve">Strategies/Actions </w:t>
            </w:r>
          </w:p>
          <w:p w:rsidR="00473749" w:rsidRPr="00D6036F" w:rsidRDefault="00473749" w:rsidP="00EC44C8">
            <w:pPr>
              <w:pStyle w:val="NoSpacing"/>
              <w:jc w:val="center"/>
              <w:rPr>
                <w:sz w:val="16"/>
                <w:szCs w:val="16"/>
              </w:rPr>
            </w:pPr>
            <w:r w:rsidRPr="00D6036F">
              <w:rPr>
                <w:sz w:val="16"/>
                <w:szCs w:val="16"/>
              </w:rPr>
              <w:t>What strategies/actions will I need to do in order to assist my school in reaching the goal?</w:t>
            </w:r>
          </w:p>
          <w:p w:rsidR="00473749" w:rsidRPr="00D6036F" w:rsidRDefault="00473749" w:rsidP="00EC44C8">
            <w:pPr>
              <w:pStyle w:val="NoSpacing"/>
              <w:jc w:val="center"/>
              <w:rPr>
                <w:sz w:val="16"/>
                <w:szCs w:val="16"/>
              </w:rPr>
            </w:pPr>
            <w:r w:rsidRPr="00D6036F">
              <w:rPr>
                <w:sz w:val="16"/>
                <w:szCs w:val="16"/>
              </w:rPr>
              <w:t>How will I accomplish my goal?</w:t>
            </w:r>
          </w:p>
          <w:p w:rsidR="00473749" w:rsidRPr="0091499B" w:rsidRDefault="00473749" w:rsidP="00EC44C8">
            <w:pPr>
              <w:ind w:left="270" w:hanging="270"/>
              <w:rPr>
                <w:rFonts w:asciiTheme="minorHAnsi" w:hAnsiTheme="minorHAnsi" w:cstheme="minorHAnsi"/>
                <w:b/>
                <w:i/>
                <w:sz w:val="20"/>
                <w:szCs w:val="20"/>
              </w:rPr>
            </w:pPr>
          </w:p>
        </w:tc>
        <w:tc>
          <w:tcPr>
            <w:tcW w:w="3420" w:type="dxa"/>
            <w:shd w:val="clear" w:color="auto" w:fill="auto"/>
            <w:vAlign w:val="center"/>
          </w:tcPr>
          <w:p w:rsidR="00473749" w:rsidRDefault="00473749" w:rsidP="00EC44C8">
            <w:pPr>
              <w:pStyle w:val="NoSpacing"/>
              <w:jc w:val="center"/>
              <w:rPr>
                <w:b/>
              </w:rPr>
            </w:pPr>
            <w:r w:rsidRPr="00556D5B">
              <w:rPr>
                <w:b/>
              </w:rPr>
              <w:t>Resources/Support</w:t>
            </w:r>
          </w:p>
          <w:p w:rsidR="00473749" w:rsidRPr="00D6036F" w:rsidRDefault="00473749" w:rsidP="00EC44C8">
            <w:pPr>
              <w:pStyle w:val="NoSpacing"/>
              <w:jc w:val="center"/>
              <w:rPr>
                <w:sz w:val="16"/>
                <w:szCs w:val="16"/>
              </w:rPr>
            </w:pPr>
            <w:r w:rsidRPr="00D6036F">
              <w:rPr>
                <w:sz w:val="16"/>
                <w:szCs w:val="16"/>
              </w:rPr>
              <w:t>What resources will I need to complete my plan?</w:t>
            </w:r>
          </w:p>
          <w:p w:rsidR="00473749" w:rsidRPr="00327FE8" w:rsidRDefault="00473749" w:rsidP="00EC44C8">
            <w:pPr>
              <w:jc w:val="center"/>
              <w:rPr>
                <w:rFonts w:asciiTheme="minorHAnsi" w:hAnsiTheme="minorHAnsi" w:cstheme="minorHAnsi"/>
                <w:b/>
                <w:i/>
                <w:sz w:val="20"/>
                <w:szCs w:val="20"/>
              </w:rPr>
            </w:pPr>
            <w:r w:rsidRPr="00D6036F">
              <w:rPr>
                <w:rFonts w:asciiTheme="minorHAnsi" w:hAnsiTheme="minorHAnsi"/>
                <w:sz w:val="16"/>
                <w:szCs w:val="16"/>
              </w:rPr>
              <w:t>What support will I need?</w:t>
            </w:r>
          </w:p>
        </w:tc>
        <w:tc>
          <w:tcPr>
            <w:tcW w:w="1728" w:type="dxa"/>
            <w:shd w:val="clear" w:color="auto" w:fill="auto"/>
            <w:vAlign w:val="center"/>
          </w:tcPr>
          <w:p w:rsidR="00473749" w:rsidRDefault="00473749" w:rsidP="00EC44C8">
            <w:pPr>
              <w:pStyle w:val="NoSpacing"/>
              <w:jc w:val="center"/>
              <w:rPr>
                <w:b/>
              </w:rPr>
            </w:pPr>
            <w:r w:rsidRPr="00556D5B">
              <w:rPr>
                <w:b/>
              </w:rPr>
              <w:t>Targeted Completion Date</w:t>
            </w:r>
          </w:p>
          <w:p w:rsidR="00473749" w:rsidRPr="002C3756" w:rsidRDefault="00473749" w:rsidP="00EC44C8">
            <w:pPr>
              <w:jc w:val="center"/>
              <w:rPr>
                <w:rFonts w:asciiTheme="minorHAnsi" w:hAnsiTheme="minorHAnsi" w:cstheme="minorHAnsi"/>
                <w:i/>
                <w:sz w:val="20"/>
                <w:szCs w:val="20"/>
              </w:rPr>
            </w:pPr>
            <w:r w:rsidRPr="002C3756">
              <w:rPr>
                <w:rFonts w:asciiTheme="minorHAnsi" w:hAnsiTheme="minorHAnsi"/>
                <w:sz w:val="16"/>
                <w:szCs w:val="16"/>
              </w:rPr>
              <w:t>When will I complete each identified strategy/ action?</w:t>
            </w:r>
          </w:p>
        </w:tc>
      </w:tr>
      <w:tr w:rsidR="00473749" w:rsidRPr="009054E1" w:rsidTr="00EC44C8">
        <w:tc>
          <w:tcPr>
            <w:tcW w:w="4428" w:type="dxa"/>
          </w:tcPr>
          <w:p w:rsidR="00473749" w:rsidRDefault="00473749" w:rsidP="00EC44C8">
            <w:pPr>
              <w:rPr>
                <w:rFonts w:asciiTheme="minorHAnsi" w:hAnsiTheme="minorHAnsi" w:cstheme="minorHAnsi"/>
                <w:b/>
                <w:sz w:val="20"/>
                <w:szCs w:val="20"/>
              </w:rPr>
            </w:pPr>
            <w:r>
              <w:rPr>
                <w:rFonts w:asciiTheme="minorHAnsi" w:hAnsiTheme="minorHAnsi" w:cstheme="minorHAnsi"/>
                <w:b/>
                <w:sz w:val="20"/>
                <w:szCs w:val="20"/>
              </w:rPr>
              <w:t xml:space="preserve">I will work collaboratively with </w:t>
            </w:r>
            <w:r w:rsidR="006D51F4">
              <w:rPr>
                <w:rFonts w:asciiTheme="minorHAnsi" w:hAnsiTheme="minorHAnsi" w:cstheme="minorHAnsi"/>
                <w:b/>
                <w:sz w:val="20"/>
                <w:szCs w:val="20"/>
              </w:rPr>
              <w:t>8</w:t>
            </w:r>
            <w:r w:rsidR="006D51F4" w:rsidRPr="006D51F4">
              <w:rPr>
                <w:rFonts w:asciiTheme="minorHAnsi" w:hAnsiTheme="minorHAnsi" w:cstheme="minorHAnsi"/>
                <w:b/>
                <w:sz w:val="20"/>
                <w:szCs w:val="20"/>
                <w:vertAlign w:val="superscript"/>
              </w:rPr>
              <w:t>th</w:t>
            </w:r>
            <w:r w:rsidR="006D51F4">
              <w:rPr>
                <w:rFonts w:asciiTheme="minorHAnsi" w:hAnsiTheme="minorHAnsi" w:cstheme="minorHAnsi"/>
                <w:b/>
                <w:sz w:val="20"/>
                <w:szCs w:val="20"/>
              </w:rPr>
              <w:t xml:space="preserve"> grade </w:t>
            </w:r>
            <w:r>
              <w:rPr>
                <w:rFonts w:asciiTheme="minorHAnsi" w:hAnsiTheme="minorHAnsi" w:cstheme="minorHAnsi"/>
                <w:b/>
                <w:sz w:val="20"/>
                <w:szCs w:val="20"/>
              </w:rPr>
              <w:t>staff and parents to determine ways to support student</w:t>
            </w:r>
            <w:r w:rsidR="006D51F4">
              <w:rPr>
                <w:rFonts w:asciiTheme="minorHAnsi" w:hAnsiTheme="minorHAnsi" w:cstheme="minorHAnsi"/>
                <w:b/>
                <w:sz w:val="20"/>
                <w:szCs w:val="20"/>
              </w:rPr>
              <w:t xml:space="preserve"> achievement in reading</w:t>
            </w:r>
            <w:r>
              <w:rPr>
                <w:rFonts w:asciiTheme="minorHAnsi" w:hAnsiTheme="minorHAnsi" w:cstheme="minorHAnsi"/>
                <w:b/>
                <w:sz w:val="20"/>
                <w:szCs w:val="20"/>
              </w:rPr>
              <w:t>.</w:t>
            </w:r>
          </w:p>
          <w:p w:rsidR="00473749" w:rsidRDefault="00473749" w:rsidP="00EC44C8">
            <w:pPr>
              <w:rPr>
                <w:rFonts w:asciiTheme="minorHAnsi" w:hAnsiTheme="minorHAnsi" w:cstheme="minorHAnsi"/>
                <w:b/>
                <w:sz w:val="20"/>
                <w:szCs w:val="20"/>
              </w:rPr>
            </w:pPr>
          </w:p>
          <w:p w:rsidR="00473749" w:rsidRDefault="00E67A66" w:rsidP="00EC44C8">
            <w:pPr>
              <w:rPr>
                <w:rFonts w:asciiTheme="minorHAnsi" w:hAnsiTheme="minorHAnsi" w:cstheme="minorHAnsi"/>
                <w:b/>
                <w:sz w:val="20"/>
                <w:szCs w:val="20"/>
              </w:rPr>
            </w:pPr>
            <w:r>
              <w:rPr>
                <w:rFonts w:asciiTheme="minorHAnsi" w:hAnsiTheme="minorHAnsi" w:cstheme="minorHAnsi"/>
                <w:b/>
                <w:sz w:val="20"/>
                <w:szCs w:val="20"/>
              </w:rPr>
              <w:t>I will lead 8</w:t>
            </w:r>
            <w:r w:rsidRPr="00E67A66">
              <w:rPr>
                <w:rFonts w:asciiTheme="minorHAnsi" w:hAnsiTheme="minorHAnsi" w:cstheme="minorHAnsi"/>
                <w:b/>
                <w:sz w:val="20"/>
                <w:szCs w:val="20"/>
                <w:vertAlign w:val="superscript"/>
              </w:rPr>
              <w:t>th</w:t>
            </w:r>
            <w:r>
              <w:rPr>
                <w:rFonts w:asciiTheme="minorHAnsi" w:hAnsiTheme="minorHAnsi" w:cstheme="minorHAnsi"/>
                <w:b/>
                <w:sz w:val="20"/>
                <w:szCs w:val="20"/>
              </w:rPr>
              <w:t xml:space="preserve"> grade teachers in an analysis of</w:t>
            </w:r>
            <w:r w:rsidR="006D51F4">
              <w:rPr>
                <w:rFonts w:asciiTheme="minorHAnsi" w:hAnsiTheme="minorHAnsi" w:cstheme="minorHAnsi"/>
                <w:b/>
                <w:sz w:val="20"/>
                <w:szCs w:val="20"/>
              </w:rPr>
              <w:t xml:space="preserve"> formative</w:t>
            </w:r>
            <w:r w:rsidR="00473749">
              <w:rPr>
                <w:rFonts w:asciiTheme="minorHAnsi" w:hAnsiTheme="minorHAnsi" w:cstheme="minorHAnsi"/>
                <w:b/>
                <w:sz w:val="20"/>
                <w:szCs w:val="20"/>
              </w:rPr>
              <w:t xml:space="preserve"> and summative student math and reading data sources.</w:t>
            </w:r>
          </w:p>
          <w:p w:rsidR="00473749" w:rsidRDefault="00473749" w:rsidP="00EC44C8">
            <w:pPr>
              <w:rPr>
                <w:rFonts w:asciiTheme="minorHAnsi" w:hAnsiTheme="minorHAnsi" w:cstheme="minorHAnsi"/>
                <w:b/>
                <w:sz w:val="20"/>
                <w:szCs w:val="20"/>
              </w:rPr>
            </w:pPr>
          </w:p>
          <w:p w:rsidR="00473749" w:rsidRDefault="00E67A66" w:rsidP="00EC44C8">
            <w:pPr>
              <w:rPr>
                <w:rFonts w:asciiTheme="minorHAnsi" w:hAnsiTheme="minorHAnsi" w:cstheme="minorHAnsi"/>
                <w:b/>
                <w:sz w:val="20"/>
                <w:szCs w:val="20"/>
              </w:rPr>
            </w:pPr>
            <w:r>
              <w:rPr>
                <w:rFonts w:asciiTheme="minorHAnsi" w:hAnsiTheme="minorHAnsi" w:cstheme="minorHAnsi"/>
                <w:b/>
                <w:sz w:val="20"/>
                <w:szCs w:val="20"/>
              </w:rPr>
              <w:t>I will e</w:t>
            </w:r>
            <w:r w:rsidR="00473749">
              <w:rPr>
                <w:rFonts w:asciiTheme="minorHAnsi" w:hAnsiTheme="minorHAnsi" w:cstheme="minorHAnsi"/>
                <w:b/>
                <w:sz w:val="20"/>
                <w:szCs w:val="20"/>
              </w:rPr>
              <w:t>stablish 8</w:t>
            </w:r>
            <w:r w:rsidR="00473749" w:rsidRPr="00922E1B">
              <w:rPr>
                <w:rFonts w:asciiTheme="minorHAnsi" w:hAnsiTheme="minorHAnsi" w:cstheme="minorHAnsi"/>
                <w:b/>
                <w:sz w:val="20"/>
                <w:szCs w:val="20"/>
                <w:vertAlign w:val="superscript"/>
              </w:rPr>
              <w:t>th</w:t>
            </w:r>
            <w:r>
              <w:rPr>
                <w:rFonts w:asciiTheme="minorHAnsi" w:hAnsiTheme="minorHAnsi" w:cstheme="minorHAnsi"/>
                <w:b/>
                <w:sz w:val="20"/>
                <w:szCs w:val="20"/>
              </w:rPr>
              <w:t xml:space="preserve"> Grade PLCs with</w:t>
            </w:r>
            <w:r w:rsidR="00473749">
              <w:rPr>
                <w:rFonts w:asciiTheme="minorHAnsi" w:hAnsiTheme="minorHAnsi" w:cstheme="minorHAnsi"/>
                <w:b/>
                <w:sz w:val="20"/>
                <w:szCs w:val="20"/>
              </w:rPr>
              <w:t xml:space="preserve"> focus that supports a school emphasis on stud</w:t>
            </w:r>
            <w:r>
              <w:rPr>
                <w:rFonts w:asciiTheme="minorHAnsi" w:hAnsiTheme="minorHAnsi" w:cstheme="minorHAnsi"/>
                <w:b/>
                <w:sz w:val="20"/>
                <w:szCs w:val="20"/>
              </w:rPr>
              <w:t xml:space="preserve">ent achievement in reading. </w:t>
            </w:r>
          </w:p>
          <w:p w:rsidR="00473749" w:rsidRDefault="00473749" w:rsidP="00EC44C8">
            <w:pPr>
              <w:rPr>
                <w:rFonts w:asciiTheme="minorHAnsi" w:hAnsiTheme="minorHAnsi" w:cstheme="minorHAnsi"/>
                <w:b/>
                <w:sz w:val="20"/>
                <w:szCs w:val="20"/>
              </w:rPr>
            </w:pPr>
          </w:p>
          <w:p w:rsidR="00473749" w:rsidRDefault="00E67A66" w:rsidP="00EC44C8">
            <w:pPr>
              <w:rPr>
                <w:rFonts w:asciiTheme="minorHAnsi" w:hAnsiTheme="minorHAnsi" w:cstheme="minorHAnsi"/>
                <w:b/>
                <w:sz w:val="20"/>
                <w:szCs w:val="20"/>
              </w:rPr>
            </w:pPr>
            <w:r>
              <w:rPr>
                <w:rFonts w:asciiTheme="minorHAnsi" w:hAnsiTheme="minorHAnsi" w:cstheme="minorHAnsi"/>
                <w:b/>
                <w:sz w:val="20"/>
                <w:szCs w:val="20"/>
              </w:rPr>
              <w:t xml:space="preserve">I will </w:t>
            </w:r>
            <w:r w:rsidR="00473749">
              <w:rPr>
                <w:rFonts w:asciiTheme="minorHAnsi" w:hAnsiTheme="minorHAnsi" w:cstheme="minorHAnsi"/>
                <w:b/>
                <w:sz w:val="20"/>
                <w:szCs w:val="20"/>
              </w:rPr>
              <w:t xml:space="preserve">Increase time observing </w:t>
            </w:r>
            <w:r w:rsidR="006D51F4">
              <w:rPr>
                <w:rFonts w:asciiTheme="minorHAnsi" w:hAnsiTheme="minorHAnsi" w:cstheme="minorHAnsi"/>
                <w:b/>
                <w:sz w:val="20"/>
                <w:szCs w:val="20"/>
              </w:rPr>
              <w:t>8</w:t>
            </w:r>
            <w:r w:rsidR="006D51F4" w:rsidRPr="006D51F4">
              <w:rPr>
                <w:rFonts w:asciiTheme="minorHAnsi" w:hAnsiTheme="minorHAnsi" w:cstheme="minorHAnsi"/>
                <w:b/>
                <w:sz w:val="20"/>
                <w:szCs w:val="20"/>
                <w:vertAlign w:val="superscript"/>
              </w:rPr>
              <w:t>th</w:t>
            </w:r>
            <w:r w:rsidR="006D51F4">
              <w:rPr>
                <w:rFonts w:asciiTheme="minorHAnsi" w:hAnsiTheme="minorHAnsi" w:cstheme="minorHAnsi"/>
                <w:b/>
                <w:sz w:val="20"/>
                <w:szCs w:val="20"/>
              </w:rPr>
              <w:t xml:space="preserve"> grade </w:t>
            </w:r>
            <w:r w:rsidR="00473749">
              <w:rPr>
                <w:rFonts w:asciiTheme="minorHAnsi" w:hAnsiTheme="minorHAnsi" w:cstheme="minorHAnsi"/>
                <w:b/>
                <w:sz w:val="20"/>
                <w:szCs w:val="20"/>
              </w:rPr>
              <w:t xml:space="preserve">classroom instruction in </w:t>
            </w:r>
            <w:r w:rsidR="006D51F4">
              <w:rPr>
                <w:rFonts w:asciiTheme="minorHAnsi" w:hAnsiTheme="minorHAnsi" w:cstheme="minorHAnsi"/>
                <w:b/>
                <w:sz w:val="20"/>
                <w:szCs w:val="20"/>
              </w:rPr>
              <w:t xml:space="preserve">reading. </w:t>
            </w:r>
          </w:p>
          <w:p w:rsidR="00473749" w:rsidRDefault="00473749" w:rsidP="00EC44C8">
            <w:pPr>
              <w:rPr>
                <w:rFonts w:asciiTheme="minorHAnsi" w:hAnsiTheme="minorHAnsi" w:cstheme="minorHAnsi"/>
                <w:b/>
                <w:sz w:val="20"/>
                <w:szCs w:val="20"/>
              </w:rPr>
            </w:pPr>
          </w:p>
          <w:p w:rsidR="00473749" w:rsidRDefault="00486DD5" w:rsidP="00EC44C8">
            <w:pPr>
              <w:rPr>
                <w:rFonts w:asciiTheme="minorHAnsi" w:hAnsiTheme="minorHAnsi" w:cstheme="minorHAnsi"/>
                <w:b/>
                <w:sz w:val="20"/>
                <w:szCs w:val="20"/>
              </w:rPr>
            </w:pPr>
            <w:r>
              <w:rPr>
                <w:rFonts w:asciiTheme="minorHAnsi" w:hAnsiTheme="minorHAnsi" w:cstheme="minorHAnsi"/>
                <w:b/>
                <w:sz w:val="20"/>
                <w:szCs w:val="20"/>
              </w:rPr>
              <w:t>I will p</w:t>
            </w:r>
            <w:r w:rsidR="00473749">
              <w:rPr>
                <w:rFonts w:asciiTheme="minorHAnsi" w:hAnsiTheme="minorHAnsi" w:cstheme="minorHAnsi"/>
                <w:b/>
                <w:sz w:val="20"/>
                <w:szCs w:val="20"/>
              </w:rPr>
              <w:t>rovide teachers with meaningful</w:t>
            </w:r>
            <w:r>
              <w:rPr>
                <w:rFonts w:asciiTheme="minorHAnsi" w:hAnsiTheme="minorHAnsi" w:cstheme="minorHAnsi"/>
                <w:b/>
                <w:sz w:val="20"/>
                <w:szCs w:val="20"/>
              </w:rPr>
              <w:t xml:space="preserve"> and timely feedback.</w:t>
            </w:r>
            <w:r w:rsidR="00473749">
              <w:rPr>
                <w:rFonts w:asciiTheme="minorHAnsi" w:hAnsiTheme="minorHAnsi" w:cstheme="minorHAnsi"/>
                <w:b/>
                <w:sz w:val="20"/>
                <w:szCs w:val="20"/>
              </w:rPr>
              <w:t xml:space="preserve"> </w:t>
            </w:r>
          </w:p>
          <w:p w:rsidR="00473749" w:rsidRPr="0091499B" w:rsidRDefault="00473749" w:rsidP="00EC44C8">
            <w:pPr>
              <w:rPr>
                <w:rFonts w:asciiTheme="minorHAnsi" w:hAnsiTheme="minorHAnsi" w:cstheme="minorHAnsi"/>
                <w:b/>
                <w:sz w:val="20"/>
                <w:szCs w:val="20"/>
              </w:rPr>
            </w:pPr>
          </w:p>
          <w:p w:rsidR="00473749" w:rsidRPr="0091499B" w:rsidRDefault="00473749" w:rsidP="00EC44C8">
            <w:pPr>
              <w:rPr>
                <w:rFonts w:asciiTheme="minorHAnsi" w:hAnsiTheme="minorHAnsi" w:cstheme="minorHAnsi"/>
                <w:b/>
                <w:sz w:val="20"/>
                <w:szCs w:val="20"/>
              </w:rPr>
            </w:pPr>
          </w:p>
        </w:tc>
        <w:tc>
          <w:tcPr>
            <w:tcW w:w="3420" w:type="dxa"/>
          </w:tcPr>
          <w:p w:rsidR="00473749" w:rsidRDefault="00473749" w:rsidP="00EC44C8">
            <w:pPr>
              <w:rPr>
                <w:rFonts w:asciiTheme="minorHAnsi" w:hAnsiTheme="minorHAnsi" w:cstheme="minorHAnsi"/>
                <w:sz w:val="20"/>
                <w:szCs w:val="20"/>
              </w:rPr>
            </w:pPr>
            <w:r>
              <w:rPr>
                <w:rFonts w:asciiTheme="minorHAnsi" w:hAnsiTheme="minorHAnsi" w:cstheme="minorHAnsi"/>
                <w:sz w:val="20"/>
                <w:szCs w:val="20"/>
              </w:rPr>
              <w:t xml:space="preserve">Identification </w:t>
            </w:r>
            <w:r w:rsidR="006D51F4">
              <w:rPr>
                <w:rFonts w:asciiTheme="minorHAnsi" w:hAnsiTheme="minorHAnsi" w:cstheme="minorHAnsi"/>
                <w:sz w:val="20"/>
                <w:szCs w:val="20"/>
              </w:rPr>
              <w:t>Reading Resources</w:t>
            </w:r>
            <w:r>
              <w:rPr>
                <w:rFonts w:asciiTheme="minorHAnsi" w:hAnsiTheme="minorHAnsi" w:cstheme="minorHAnsi"/>
                <w:sz w:val="20"/>
                <w:szCs w:val="20"/>
              </w:rPr>
              <w:t xml:space="preserve"> and supports for both parents and teachers.</w:t>
            </w:r>
          </w:p>
          <w:p w:rsidR="00473749" w:rsidRDefault="00473749" w:rsidP="00EC44C8">
            <w:pPr>
              <w:rPr>
                <w:rFonts w:asciiTheme="minorHAnsi" w:hAnsiTheme="minorHAnsi" w:cstheme="minorHAnsi"/>
                <w:sz w:val="20"/>
                <w:szCs w:val="20"/>
              </w:rPr>
            </w:pPr>
          </w:p>
          <w:p w:rsidR="00473749" w:rsidRDefault="00473749" w:rsidP="00EC44C8">
            <w:pPr>
              <w:rPr>
                <w:rFonts w:asciiTheme="minorHAnsi" w:hAnsiTheme="minorHAnsi" w:cstheme="minorHAnsi"/>
                <w:sz w:val="20"/>
                <w:szCs w:val="20"/>
              </w:rPr>
            </w:pPr>
          </w:p>
          <w:p w:rsidR="00486DD5" w:rsidRDefault="00486DD5" w:rsidP="00486DD5">
            <w:pPr>
              <w:rPr>
                <w:rFonts w:asciiTheme="minorHAnsi" w:hAnsiTheme="minorHAnsi" w:cstheme="minorHAnsi"/>
                <w:sz w:val="20"/>
                <w:szCs w:val="20"/>
              </w:rPr>
            </w:pPr>
            <w:r>
              <w:rPr>
                <w:rFonts w:asciiTheme="minorHAnsi" w:hAnsiTheme="minorHAnsi" w:cstheme="minorHAnsi"/>
                <w:sz w:val="20"/>
                <w:szCs w:val="20"/>
              </w:rPr>
              <w:t xml:space="preserve">District walkthrough teams with a focus on formative data for both reading and mathematics classes. </w:t>
            </w:r>
          </w:p>
          <w:p w:rsidR="00486DD5" w:rsidRDefault="00486DD5" w:rsidP="00486DD5">
            <w:pPr>
              <w:rPr>
                <w:rFonts w:asciiTheme="minorHAnsi" w:hAnsiTheme="minorHAnsi" w:cstheme="minorHAnsi"/>
                <w:sz w:val="20"/>
                <w:szCs w:val="20"/>
              </w:rPr>
            </w:pPr>
          </w:p>
          <w:p w:rsidR="00486DD5" w:rsidRDefault="00486DD5" w:rsidP="00486DD5">
            <w:pPr>
              <w:rPr>
                <w:rFonts w:asciiTheme="minorHAnsi" w:hAnsiTheme="minorHAnsi" w:cstheme="minorHAnsi"/>
                <w:sz w:val="20"/>
                <w:szCs w:val="20"/>
              </w:rPr>
            </w:pPr>
            <w:r>
              <w:rPr>
                <w:rFonts w:asciiTheme="minorHAnsi" w:hAnsiTheme="minorHAnsi" w:cstheme="minorHAnsi"/>
                <w:sz w:val="20"/>
                <w:szCs w:val="20"/>
              </w:rPr>
              <w:t>Book Study Resource (Opening the Common Core-How To Bring All Students to College and Career Ready)</w:t>
            </w:r>
          </w:p>
          <w:p w:rsidR="00473749" w:rsidRPr="0091499B" w:rsidRDefault="00473749" w:rsidP="00486DD5">
            <w:pPr>
              <w:rPr>
                <w:rFonts w:asciiTheme="minorHAnsi" w:hAnsiTheme="minorHAnsi" w:cstheme="minorHAnsi"/>
                <w:sz w:val="20"/>
                <w:szCs w:val="20"/>
              </w:rPr>
            </w:pPr>
          </w:p>
        </w:tc>
        <w:tc>
          <w:tcPr>
            <w:tcW w:w="1728" w:type="dxa"/>
          </w:tcPr>
          <w:p w:rsidR="00486DD5" w:rsidRDefault="00486DD5" w:rsidP="00486DD5">
            <w:pPr>
              <w:rPr>
                <w:rFonts w:asciiTheme="minorHAnsi" w:hAnsiTheme="minorHAnsi" w:cstheme="minorHAnsi"/>
                <w:sz w:val="20"/>
                <w:szCs w:val="20"/>
              </w:rPr>
            </w:pPr>
            <w:r>
              <w:rPr>
                <w:rFonts w:asciiTheme="minorHAnsi" w:hAnsiTheme="minorHAnsi" w:cstheme="minorHAnsi"/>
                <w:sz w:val="20"/>
                <w:szCs w:val="20"/>
              </w:rPr>
              <w:t>October 2014</w:t>
            </w:r>
          </w:p>
          <w:p w:rsidR="00486DD5" w:rsidRDefault="00486DD5" w:rsidP="00486DD5">
            <w:pPr>
              <w:rPr>
                <w:rFonts w:asciiTheme="minorHAnsi" w:hAnsiTheme="minorHAnsi" w:cstheme="minorHAnsi"/>
                <w:sz w:val="20"/>
                <w:szCs w:val="20"/>
              </w:rPr>
            </w:pPr>
          </w:p>
          <w:p w:rsidR="00486DD5" w:rsidRDefault="00486DD5" w:rsidP="00486DD5">
            <w:pPr>
              <w:rPr>
                <w:rFonts w:asciiTheme="minorHAnsi" w:hAnsiTheme="minorHAnsi" w:cstheme="minorHAnsi"/>
                <w:sz w:val="20"/>
                <w:szCs w:val="20"/>
              </w:rPr>
            </w:pPr>
          </w:p>
          <w:p w:rsidR="00486DD5" w:rsidRDefault="00486DD5" w:rsidP="00486DD5">
            <w:pPr>
              <w:rPr>
                <w:rFonts w:asciiTheme="minorHAnsi" w:hAnsiTheme="minorHAnsi" w:cstheme="minorHAnsi"/>
                <w:sz w:val="20"/>
                <w:szCs w:val="20"/>
              </w:rPr>
            </w:pPr>
          </w:p>
          <w:p w:rsidR="00486DD5" w:rsidRDefault="00486DD5" w:rsidP="00486DD5">
            <w:pPr>
              <w:rPr>
                <w:rFonts w:asciiTheme="minorHAnsi" w:hAnsiTheme="minorHAnsi" w:cstheme="minorHAnsi"/>
                <w:sz w:val="20"/>
                <w:szCs w:val="20"/>
              </w:rPr>
            </w:pPr>
            <w:r>
              <w:rPr>
                <w:rFonts w:asciiTheme="minorHAnsi" w:hAnsiTheme="minorHAnsi" w:cstheme="minorHAnsi"/>
                <w:sz w:val="20"/>
                <w:szCs w:val="20"/>
              </w:rPr>
              <w:t>November 2014</w:t>
            </w:r>
          </w:p>
          <w:p w:rsidR="00486DD5" w:rsidRDefault="00486DD5" w:rsidP="00486DD5">
            <w:pPr>
              <w:rPr>
                <w:rFonts w:asciiTheme="minorHAnsi" w:hAnsiTheme="minorHAnsi" w:cstheme="minorHAnsi"/>
                <w:sz w:val="20"/>
                <w:szCs w:val="20"/>
              </w:rPr>
            </w:pPr>
          </w:p>
          <w:p w:rsidR="00486DD5" w:rsidRDefault="00486DD5" w:rsidP="00486DD5">
            <w:pPr>
              <w:rPr>
                <w:rFonts w:asciiTheme="minorHAnsi" w:hAnsiTheme="minorHAnsi" w:cstheme="minorHAnsi"/>
                <w:sz w:val="20"/>
                <w:szCs w:val="20"/>
              </w:rPr>
            </w:pPr>
          </w:p>
          <w:p w:rsidR="00486DD5" w:rsidRDefault="00486DD5" w:rsidP="00486DD5">
            <w:pPr>
              <w:rPr>
                <w:rFonts w:asciiTheme="minorHAnsi" w:hAnsiTheme="minorHAnsi" w:cstheme="minorHAnsi"/>
                <w:sz w:val="20"/>
                <w:szCs w:val="20"/>
              </w:rPr>
            </w:pPr>
          </w:p>
          <w:p w:rsidR="00473749" w:rsidRDefault="00486DD5" w:rsidP="00486DD5">
            <w:pPr>
              <w:rPr>
                <w:rFonts w:asciiTheme="minorHAnsi" w:hAnsiTheme="minorHAnsi" w:cstheme="minorHAnsi"/>
                <w:sz w:val="20"/>
                <w:szCs w:val="20"/>
              </w:rPr>
            </w:pPr>
            <w:r>
              <w:rPr>
                <w:rFonts w:asciiTheme="minorHAnsi" w:hAnsiTheme="minorHAnsi" w:cstheme="minorHAnsi"/>
                <w:sz w:val="20"/>
                <w:szCs w:val="20"/>
              </w:rPr>
              <w:t>October 2014</w:t>
            </w:r>
          </w:p>
          <w:p w:rsidR="00486DD5" w:rsidRDefault="00486DD5" w:rsidP="00486DD5">
            <w:pPr>
              <w:rPr>
                <w:rFonts w:asciiTheme="minorHAnsi" w:hAnsiTheme="minorHAnsi" w:cstheme="minorHAnsi"/>
                <w:sz w:val="20"/>
                <w:szCs w:val="20"/>
              </w:rPr>
            </w:pPr>
          </w:p>
          <w:p w:rsidR="00486DD5" w:rsidRDefault="00486DD5" w:rsidP="00486DD5">
            <w:pPr>
              <w:rPr>
                <w:rFonts w:asciiTheme="minorHAnsi" w:hAnsiTheme="minorHAnsi" w:cstheme="minorHAnsi"/>
                <w:sz w:val="20"/>
                <w:szCs w:val="20"/>
              </w:rPr>
            </w:pPr>
          </w:p>
          <w:p w:rsidR="00486DD5" w:rsidRDefault="00486DD5" w:rsidP="00486DD5">
            <w:pPr>
              <w:rPr>
                <w:rFonts w:asciiTheme="minorHAnsi" w:hAnsiTheme="minorHAnsi" w:cstheme="minorHAnsi"/>
                <w:sz w:val="20"/>
                <w:szCs w:val="20"/>
              </w:rPr>
            </w:pPr>
            <w:r>
              <w:rPr>
                <w:rFonts w:asciiTheme="minorHAnsi" w:hAnsiTheme="minorHAnsi" w:cstheme="minorHAnsi"/>
                <w:sz w:val="20"/>
                <w:szCs w:val="20"/>
              </w:rPr>
              <w:t>On-going</w:t>
            </w:r>
          </w:p>
          <w:p w:rsidR="00486DD5" w:rsidRDefault="00486DD5" w:rsidP="00486DD5">
            <w:pPr>
              <w:rPr>
                <w:rFonts w:asciiTheme="minorHAnsi" w:hAnsiTheme="minorHAnsi" w:cstheme="minorHAnsi"/>
                <w:sz w:val="20"/>
                <w:szCs w:val="20"/>
              </w:rPr>
            </w:pPr>
          </w:p>
          <w:p w:rsidR="00486DD5" w:rsidRDefault="00486DD5" w:rsidP="00486DD5">
            <w:pPr>
              <w:rPr>
                <w:rFonts w:asciiTheme="minorHAnsi" w:hAnsiTheme="minorHAnsi" w:cstheme="minorHAnsi"/>
                <w:sz w:val="20"/>
                <w:szCs w:val="20"/>
              </w:rPr>
            </w:pPr>
          </w:p>
          <w:p w:rsidR="00486DD5" w:rsidRPr="009054E1" w:rsidRDefault="00486DD5" w:rsidP="00486DD5">
            <w:pPr>
              <w:rPr>
                <w:rFonts w:asciiTheme="minorHAnsi" w:hAnsiTheme="minorHAnsi" w:cstheme="minorHAnsi"/>
                <w:sz w:val="20"/>
                <w:szCs w:val="20"/>
              </w:rPr>
            </w:pPr>
            <w:r>
              <w:rPr>
                <w:rFonts w:asciiTheme="minorHAnsi" w:hAnsiTheme="minorHAnsi" w:cstheme="minorHAnsi"/>
                <w:sz w:val="20"/>
                <w:szCs w:val="20"/>
              </w:rPr>
              <w:t>On-going</w:t>
            </w:r>
          </w:p>
        </w:tc>
      </w:tr>
    </w:tbl>
    <w:p w:rsidR="00E45BD7" w:rsidRDefault="00E45BD7" w:rsidP="006F19F5">
      <w:pPr>
        <w:spacing w:line="276" w:lineRule="auto"/>
        <w:rPr>
          <w:rFonts w:asciiTheme="minorHAnsi" w:hAnsiTheme="minorHAnsi" w:cstheme="minorHAnsi"/>
          <w:b/>
          <w:bCs/>
          <w:sz w:val="28"/>
        </w:rPr>
      </w:pPr>
    </w:p>
    <w:p w:rsidR="00EC765B" w:rsidRDefault="004B4E2C" w:rsidP="005F72A7">
      <w:pPr>
        <w:spacing w:line="276" w:lineRule="auto"/>
        <w:ind w:left="-90"/>
        <w:rPr>
          <w:rFonts w:asciiTheme="minorHAnsi" w:hAnsiTheme="minorHAnsi" w:cstheme="minorHAnsi"/>
          <w:b/>
          <w:bCs/>
          <w:sz w:val="28"/>
        </w:rPr>
      </w:pPr>
      <w:r>
        <w:rPr>
          <w:rFonts w:asciiTheme="minorHAnsi" w:hAnsiTheme="minorHAnsi" w:cstheme="minorHAnsi"/>
          <w:b/>
          <w:bCs/>
          <w:sz w:val="28"/>
        </w:rPr>
        <w:t>Part C</w:t>
      </w:r>
      <w:r w:rsidR="00EC765B">
        <w:rPr>
          <w:rFonts w:asciiTheme="minorHAnsi" w:hAnsiTheme="minorHAnsi" w:cstheme="minorHAnsi"/>
          <w:b/>
          <w:bCs/>
          <w:sz w:val="28"/>
        </w:rPr>
        <w:t xml:space="preserve">:  </w:t>
      </w:r>
      <w:r w:rsidR="002D0563">
        <w:rPr>
          <w:rFonts w:asciiTheme="minorHAnsi" w:hAnsiTheme="minorHAnsi" w:cstheme="minorHAnsi"/>
          <w:b/>
          <w:bCs/>
          <w:sz w:val="28"/>
        </w:rPr>
        <w:t xml:space="preserve">Principal’s </w:t>
      </w:r>
      <w:r w:rsidR="00EC765B">
        <w:rPr>
          <w:rFonts w:asciiTheme="minorHAnsi" w:hAnsiTheme="minorHAnsi" w:cstheme="minorHAnsi"/>
          <w:b/>
          <w:bCs/>
          <w:sz w:val="28"/>
        </w:rPr>
        <w:t>TELL Kentucky Working Conditions Goal</w:t>
      </w:r>
    </w:p>
    <w:p w:rsidR="00CD297A" w:rsidRDefault="00E829FF" w:rsidP="005F72A7">
      <w:pPr>
        <w:spacing w:line="276" w:lineRule="auto"/>
        <w:ind w:left="-90"/>
        <w:rPr>
          <w:rFonts w:asciiTheme="minorHAnsi" w:hAnsiTheme="minorHAnsi" w:cstheme="minorHAnsi"/>
          <w:b/>
          <w:bCs/>
          <w:sz w:val="28"/>
        </w:rPr>
      </w:pPr>
      <w:r>
        <w:rPr>
          <w:rFonts w:asciiTheme="minorHAnsi" w:hAnsiTheme="minorHAnsi" w:cstheme="minorHAnsi"/>
          <w:b/>
          <w:bCs/>
          <w:sz w:val="28"/>
        </w:rPr>
        <w:t>Target Question(s)</w:t>
      </w:r>
      <w:r w:rsidR="00D95089">
        <w:rPr>
          <w:rFonts w:asciiTheme="minorHAnsi" w:hAnsiTheme="minorHAnsi" w:cstheme="minorHAnsi"/>
          <w:b/>
          <w:bCs/>
          <w:sz w:val="28"/>
        </w:rPr>
        <w:t xml:space="preserve"> from TELL Kentucky Results</w:t>
      </w:r>
      <w:r w:rsidR="00084CE9">
        <w:rPr>
          <w:rFonts w:asciiTheme="minorHAnsi" w:hAnsiTheme="minorHAnsi" w:cstheme="minorHAnsi"/>
          <w:b/>
          <w:bCs/>
          <w:sz w:val="28"/>
        </w:rPr>
        <w:t xml:space="preserve">: </w:t>
      </w:r>
    </w:p>
    <w:p w:rsidR="00557BBD" w:rsidRPr="006F19F5" w:rsidRDefault="00557BBD" w:rsidP="005F72A7">
      <w:pPr>
        <w:spacing w:line="276" w:lineRule="auto"/>
        <w:ind w:left="-90"/>
        <w:rPr>
          <w:rFonts w:asciiTheme="minorHAnsi" w:hAnsiTheme="minorHAnsi" w:cstheme="minorHAnsi"/>
          <w:bCs/>
          <w:i/>
          <w:szCs w:val="16"/>
        </w:rPr>
      </w:pPr>
      <w:r w:rsidRPr="006F19F5">
        <w:rPr>
          <w:rFonts w:asciiTheme="minorHAnsi" w:hAnsiTheme="minorHAnsi" w:cstheme="minorHAnsi"/>
          <w:bCs/>
          <w:i/>
          <w:szCs w:val="16"/>
        </w:rPr>
        <w:t>Following a review of TELL Kentucky results, the principal, in collaboration with the superintendent</w:t>
      </w:r>
      <w:r w:rsidR="00C6314B" w:rsidRPr="006F19F5">
        <w:rPr>
          <w:rFonts w:asciiTheme="minorHAnsi" w:hAnsiTheme="minorHAnsi" w:cstheme="minorHAnsi"/>
          <w:bCs/>
          <w:i/>
          <w:szCs w:val="16"/>
        </w:rPr>
        <w:t>,</w:t>
      </w:r>
      <w:r w:rsidRPr="006F19F5">
        <w:rPr>
          <w:rFonts w:asciiTheme="minorHAnsi" w:hAnsiTheme="minorHAnsi" w:cstheme="minorHAnsi"/>
          <w:bCs/>
          <w:i/>
          <w:szCs w:val="16"/>
        </w:rPr>
        <w:t xml:space="preserve"> will identify questions that </w:t>
      </w:r>
      <w:r w:rsidR="00C6314B" w:rsidRPr="006F19F5">
        <w:rPr>
          <w:rFonts w:asciiTheme="minorHAnsi" w:hAnsiTheme="minorHAnsi" w:cstheme="minorHAnsi"/>
          <w:bCs/>
          <w:i/>
          <w:szCs w:val="16"/>
        </w:rPr>
        <w:t>signify areas of growth that the principal can address that will impact school culture and ultimately student success</w:t>
      </w:r>
      <w:r w:rsidR="003461E5" w:rsidRPr="006F19F5">
        <w:rPr>
          <w:rFonts w:asciiTheme="minorHAnsi" w:hAnsiTheme="minorHAnsi" w:cstheme="minorHAnsi"/>
          <w:bCs/>
          <w:i/>
          <w:szCs w:val="16"/>
        </w:rPr>
        <w:t>.</w:t>
      </w:r>
    </w:p>
    <w:tbl>
      <w:tblPr>
        <w:tblStyle w:val="TableGrid"/>
        <w:tblW w:w="0" w:type="auto"/>
        <w:tblInd w:w="-90" w:type="dxa"/>
        <w:tblLook w:val="04A0" w:firstRow="1" w:lastRow="0" w:firstColumn="1" w:lastColumn="0" w:noHBand="0" w:noVBand="1"/>
      </w:tblPr>
      <w:tblGrid>
        <w:gridCol w:w="9576"/>
      </w:tblGrid>
      <w:tr w:rsidR="00CD297A" w:rsidTr="00CD297A">
        <w:tc>
          <w:tcPr>
            <w:tcW w:w="9576" w:type="dxa"/>
          </w:tcPr>
          <w:p w:rsidR="00CD297A" w:rsidRDefault="00931918" w:rsidP="005F72A7">
            <w:pPr>
              <w:spacing w:line="276" w:lineRule="auto"/>
              <w:rPr>
                <w:rFonts w:asciiTheme="minorHAnsi" w:hAnsiTheme="minorHAnsi" w:cstheme="minorHAnsi"/>
                <w:bCs/>
              </w:rPr>
            </w:pPr>
            <w:r>
              <w:rPr>
                <w:rFonts w:asciiTheme="minorHAnsi" w:hAnsiTheme="minorHAnsi" w:cstheme="minorHAnsi"/>
                <w:bCs/>
              </w:rPr>
              <w:t>Q4.1 a. Parents/guardians are influential decision makers in this school. 52.2% Agreement</w:t>
            </w:r>
          </w:p>
          <w:p w:rsidR="00931918" w:rsidRDefault="00931918" w:rsidP="005F72A7">
            <w:pPr>
              <w:spacing w:line="276" w:lineRule="auto"/>
              <w:rPr>
                <w:rFonts w:asciiTheme="minorHAnsi" w:hAnsiTheme="minorHAnsi" w:cstheme="minorHAnsi"/>
                <w:bCs/>
              </w:rPr>
            </w:pPr>
            <w:r>
              <w:rPr>
                <w:rFonts w:asciiTheme="minorHAnsi" w:hAnsiTheme="minorHAnsi" w:cstheme="minorHAnsi"/>
                <w:bCs/>
              </w:rPr>
              <w:t>Q4.1 f. Parents/guardians support teachers, contributing to their success with students.</w:t>
            </w:r>
          </w:p>
          <w:p w:rsidR="00931918" w:rsidRDefault="00B076A1" w:rsidP="005F72A7">
            <w:pPr>
              <w:spacing w:line="276" w:lineRule="auto"/>
              <w:rPr>
                <w:rFonts w:asciiTheme="minorHAnsi" w:hAnsiTheme="minorHAnsi" w:cstheme="minorHAnsi"/>
                <w:bCs/>
              </w:rPr>
            </w:pPr>
            <w:r>
              <w:rPr>
                <w:rFonts w:asciiTheme="minorHAnsi" w:hAnsiTheme="minorHAnsi" w:cstheme="minorHAnsi"/>
                <w:bCs/>
              </w:rPr>
              <w:t xml:space="preserve">             40</w:t>
            </w:r>
            <w:r w:rsidR="00931918">
              <w:rPr>
                <w:rFonts w:asciiTheme="minorHAnsi" w:hAnsiTheme="minorHAnsi" w:cstheme="minorHAnsi"/>
                <w:bCs/>
              </w:rPr>
              <w:t>% Agreement</w:t>
            </w:r>
          </w:p>
          <w:p w:rsidR="00931918" w:rsidRDefault="00931918" w:rsidP="005F72A7">
            <w:pPr>
              <w:spacing w:line="276" w:lineRule="auto"/>
              <w:rPr>
                <w:rFonts w:asciiTheme="minorHAnsi" w:hAnsiTheme="minorHAnsi" w:cstheme="minorHAnsi"/>
                <w:bCs/>
              </w:rPr>
            </w:pPr>
            <w:r>
              <w:rPr>
                <w:rFonts w:asciiTheme="minorHAnsi" w:hAnsiTheme="minorHAnsi" w:cstheme="minorHAnsi"/>
                <w:bCs/>
              </w:rPr>
              <w:t xml:space="preserve">Q4.1 g.  Community member support teachers contributing to their success with students.  </w:t>
            </w:r>
          </w:p>
          <w:p w:rsidR="00931918" w:rsidRDefault="00B076A1" w:rsidP="005F72A7">
            <w:pPr>
              <w:spacing w:line="276" w:lineRule="auto"/>
              <w:rPr>
                <w:rFonts w:asciiTheme="minorHAnsi" w:hAnsiTheme="minorHAnsi" w:cstheme="minorHAnsi"/>
                <w:bCs/>
              </w:rPr>
            </w:pPr>
            <w:r>
              <w:rPr>
                <w:rFonts w:asciiTheme="minorHAnsi" w:hAnsiTheme="minorHAnsi" w:cstheme="minorHAnsi"/>
                <w:bCs/>
              </w:rPr>
              <w:t xml:space="preserve">               42</w:t>
            </w:r>
            <w:r w:rsidR="00931918">
              <w:rPr>
                <w:rFonts w:asciiTheme="minorHAnsi" w:hAnsiTheme="minorHAnsi" w:cstheme="minorHAnsi"/>
                <w:bCs/>
              </w:rPr>
              <w:t>.7% Agreement</w:t>
            </w:r>
          </w:p>
          <w:p w:rsidR="00931918" w:rsidRPr="000D1B9B" w:rsidRDefault="00931918" w:rsidP="005F72A7">
            <w:pPr>
              <w:spacing w:line="276" w:lineRule="auto"/>
              <w:rPr>
                <w:rFonts w:asciiTheme="minorHAnsi" w:hAnsiTheme="minorHAnsi" w:cstheme="minorHAnsi"/>
                <w:bCs/>
              </w:rPr>
            </w:pPr>
            <w:r>
              <w:rPr>
                <w:rFonts w:asciiTheme="minorHAnsi" w:hAnsiTheme="minorHAnsi" w:cstheme="minorHAnsi"/>
                <w:bCs/>
              </w:rPr>
              <w:t>Q4. 1h. The community we serve i</w:t>
            </w:r>
            <w:r w:rsidR="00B076A1">
              <w:rPr>
                <w:rFonts w:asciiTheme="minorHAnsi" w:hAnsiTheme="minorHAnsi" w:cstheme="minorHAnsi"/>
                <w:bCs/>
              </w:rPr>
              <w:t>s supportive of this school.  50</w:t>
            </w:r>
            <w:r>
              <w:rPr>
                <w:rFonts w:asciiTheme="minorHAnsi" w:hAnsiTheme="minorHAnsi" w:cstheme="minorHAnsi"/>
                <w:bCs/>
              </w:rPr>
              <w:t>.4% Agreement</w:t>
            </w:r>
          </w:p>
        </w:tc>
      </w:tr>
    </w:tbl>
    <w:p w:rsidR="00877B0C" w:rsidRDefault="00877B0C" w:rsidP="006F19F5">
      <w:pPr>
        <w:spacing w:line="276" w:lineRule="auto"/>
        <w:rPr>
          <w:rFonts w:asciiTheme="minorHAnsi" w:hAnsiTheme="minorHAnsi" w:cstheme="minorHAnsi"/>
          <w:b/>
          <w:bCs/>
          <w:sz w:val="28"/>
        </w:rPr>
      </w:pPr>
    </w:p>
    <w:p w:rsidR="006F19F5" w:rsidRDefault="006F19F5" w:rsidP="005F72A7">
      <w:pPr>
        <w:spacing w:line="276" w:lineRule="auto"/>
        <w:ind w:left="-90"/>
        <w:rPr>
          <w:rFonts w:asciiTheme="minorHAnsi" w:hAnsiTheme="minorHAnsi" w:cstheme="minorHAnsi"/>
          <w:b/>
          <w:bCs/>
          <w:sz w:val="28"/>
        </w:rPr>
      </w:pPr>
    </w:p>
    <w:p w:rsidR="006F19F5" w:rsidRDefault="006F19F5" w:rsidP="005F72A7">
      <w:pPr>
        <w:spacing w:line="276" w:lineRule="auto"/>
        <w:ind w:left="-90"/>
        <w:rPr>
          <w:rFonts w:asciiTheme="minorHAnsi" w:hAnsiTheme="minorHAnsi" w:cstheme="minorHAnsi"/>
          <w:b/>
          <w:bCs/>
          <w:sz w:val="28"/>
        </w:rPr>
      </w:pPr>
    </w:p>
    <w:p w:rsidR="006F19F5" w:rsidRDefault="006F19F5" w:rsidP="005F72A7">
      <w:pPr>
        <w:spacing w:line="276" w:lineRule="auto"/>
        <w:ind w:left="-90"/>
        <w:rPr>
          <w:rFonts w:asciiTheme="minorHAnsi" w:hAnsiTheme="minorHAnsi" w:cstheme="minorHAnsi"/>
          <w:b/>
          <w:bCs/>
          <w:sz w:val="28"/>
        </w:rPr>
      </w:pPr>
    </w:p>
    <w:p w:rsidR="006F19F5" w:rsidRDefault="006F19F5" w:rsidP="005F72A7">
      <w:pPr>
        <w:spacing w:line="276" w:lineRule="auto"/>
        <w:ind w:left="-90"/>
        <w:rPr>
          <w:rFonts w:asciiTheme="minorHAnsi" w:hAnsiTheme="minorHAnsi" w:cstheme="minorHAnsi"/>
          <w:b/>
          <w:bCs/>
          <w:sz w:val="28"/>
        </w:rPr>
      </w:pPr>
    </w:p>
    <w:p w:rsidR="006F19F5" w:rsidRDefault="006F19F5" w:rsidP="005F72A7">
      <w:pPr>
        <w:spacing w:line="276" w:lineRule="auto"/>
        <w:ind w:left="-90"/>
        <w:rPr>
          <w:rFonts w:asciiTheme="minorHAnsi" w:hAnsiTheme="minorHAnsi" w:cstheme="minorHAnsi"/>
          <w:b/>
          <w:bCs/>
          <w:sz w:val="28"/>
        </w:rPr>
      </w:pPr>
    </w:p>
    <w:p w:rsidR="00861133" w:rsidRDefault="00E829FF" w:rsidP="005F72A7">
      <w:pPr>
        <w:spacing w:line="276" w:lineRule="auto"/>
        <w:ind w:left="-90"/>
        <w:rPr>
          <w:rFonts w:asciiTheme="minorHAnsi" w:hAnsiTheme="minorHAnsi" w:cstheme="minorHAnsi"/>
          <w:b/>
          <w:bCs/>
          <w:sz w:val="28"/>
        </w:rPr>
      </w:pPr>
      <w:r>
        <w:rPr>
          <w:rFonts w:asciiTheme="minorHAnsi" w:hAnsiTheme="minorHAnsi" w:cstheme="minorHAnsi"/>
          <w:b/>
          <w:bCs/>
          <w:sz w:val="28"/>
        </w:rPr>
        <w:t xml:space="preserve">Target </w:t>
      </w:r>
      <w:r w:rsidR="00947AF4">
        <w:rPr>
          <w:rFonts w:asciiTheme="minorHAnsi" w:hAnsiTheme="minorHAnsi" w:cstheme="minorHAnsi"/>
          <w:b/>
          <w:bCs/>
          <w:sz w:val="28"/>
        </w:rPr>
        <w:t xml:space="preserve">Performance </w:t>
      </w:r>
      <w:r>
        <w:rPr>
          <w:rFonts w:asciiTheme="minorHAnsi" w:hAnsiTheme="minorHAnsi" w:cstheme="minorHAnsi"/>
          <w:b/>
          <w:bCs/>
          <w:sz w:val="28"/>
        </w:rPr>
        <w:t>Standard</w:t>
      </w:r>
      <w:r w:rsidR="00CD297A">
        <w:rPr>
          <w:rFonts w:asciiTheme="minorHAnsi" w:hAnsiTheme="minorHAnsi" w:cstheme="minorHAnsi"/>
          <w:b/>
          <w:bCs/>
          <w:sz w:val="28"/>
        </w:rPr>
        <w:t>:</w:t>
      </w:r>
    </w:p>
    <w:p w:rsidR="003461E5" w:rsidRDefault="007E337B" w:rsidP="005F72A7">
      <w:pPr>
        <w:spacing w:line="276" w:lineRule="auto"/>
        <w:ind w:left="-90"/>
        <w:rPr>
          <w:rFonts w:asciiTheme="minorHAnsi" w:hAnsiTheme="minorHAnsi" w:cstheme="minorHAnsi"/>
          <w:bCs/>
          <w:i/>
          <w:sz w:val="20"/>
          <w:szCs w:val="16"/>
        </w:rPr>
      </w:pPr>
      <w:r w:rsidRPr="006F19F5">
        <w:rPr>
          <w:rFonts w:asciiTheme="minorHAnsi" w:hAnsiTheme="minorHAnsi" w:cstheme="minorHAnsi"/>
          <w:bCs/>
          <w:i/>
          <w:sz w:val="20"/>
          <w:szCs w:val="16"/>
        </w:rPr>
        <w:t xml:space="preserve">The </w:t>
      </w:r>
      <w:r w:rsidR="00782974" w:rsidRPr="006F19F5">
        <w:rPr>
          <w:rFonts w:asciiTheme="minorHAnsi" w:hAnsiTheme="minorHAnsi" w:cstheme="minorHAnsi"/>
          <w:bCs/>
          <w:i/>
          <w:sz w:val="20"/>
          <w:szCs w:val="16"/>
        </w:rPr>
        <w:t xml:space="preserve">principal will connect the Target Questions to the appropriate Performance Standard, which becomes </w:t>
      </w:r>
      <w:r w:rsidR="00966081" w:rsidRPr="006F19F5">
        <w:rPr>
          <w:rFonts w:asciiTheme="minorHAnsi" w:hAnsiTheme="minorHAnsi" w:cstheme="minorHAnsi"/>
          <w:bCs/>
          <w:i/>
          <w:sz w:val="20"/>
          <w:szCs w:val="16"/>
        </w:rPr>
        <w:t>the Target Performance Standard for the WC Growth Goal.</w:t>
      </w:r>
    </w:p>
    <w:p w:rsidR="006F19F5" w:rsidRPr="006F19F5" w:rsidRDefault="006F19F5" w:rsidP="005F72A7">
      <w:pPr>
        <w:spacing w:line="276" w:lineRule="auto"/>
        <w:ind w:left="-90"/>
        <w:rPr>
          <w:rFonts w:asciiTheme="minorHAnsi" w:hAnsiTheme="minorHAnsi" w:cstheme="minorHAnsi"/>
          <w:bCs/>
          <w:i/>
          <w:sz w:val="20"/>
          <w:szCs w:val="16"/>
        </w:rPr>
      </w:pPr>
    </w:p>
    <w:tbl>
      <w:tblPr>
        <w:tblStyle w:val="TableGrid"/>
        <w:tblW w:w="0" w:type="auto"/>
        <w:tblInd w:w="-90" w:type="dxa"/>
        <w:tblLook w:val="04A0" w:firstRow="1" w:lastRow="0" w:firstColumn="1" w:lastColumn="0" w:noHBand="0" w:noVBand="1"/>
      </w:tblPr>
      <w:tblGrid>
        <w:gridCol w:w="9576"/>
      </w:tblGrid>
      <w:tr w:rsidR="00CD297A" w:rsidTr="00CD297A">
        <w:tc>
          <w:tcPr>
            <w:tcW w:w="9576" w:type="dxa"/>
          </w:tcPr>
          <w:p w:rsidR="00CD297A" w:rsidRPr="000D1B9B" w:rsidRDefault="001D39D3" w:rsidP="005F72A7">
            <w:pPr>
              <w:spacing w:line="276" w:lineRule="auto"/>
              <w:rPr>
                <w:rFonts w:asciiTheme="minorHAnsi" w:hAnsiTheme="minorHAnsi" w:cstheme="minorHAnsi"/>
                <w:bCs/>
              </w:rPr>
            </w:pPr>
            <w:r w:rsidRPr="00B076A1">
              <w:rPr>
                <w:rFonts w:asciiTheme="minorHAnsi" w:hAnsiTheme="minorHAnsi" w:cstheme="minorHAnsi"/>
                <w:bCs/>
                <w:color w:val="FF0000"/>
              </w:rPr>
              <w:t xml:space="preserve">Performance Standard </w:t>
            </w:r>
            <w:r w:rsidR="006D51F4" w:rsidRPr="00B076A1">
              <w:rPr>
                <w:rFonts w:asciiTheme="minorHAnsi" w:hAnsiTheme="minorHAnsi" w:cstheme="minorHAnsi"/>
                <w:bCs/>
                <w:color w:val="FF0000"/>
              </w:rPr>
              <w:t>5.7 Provides</w:t>
            </w:r>
            <w:r w:rsidRPr="00B076A1">
              <w:rPr>
                <w:rFonts w:asciiTheme="minorHAnsi" w:hAnsiTheme="minorHAnsi" w:cstheme="minorHAnsi"/>
                <w:bCs/>
                <w:color w:val="FF0000"/>
              </w:rPr>
              <w:t xml:space="preserve"> a variety of opportunities for parent and family involvement in school activity.   (My focus will be academic involvement). </w:t>
            </w:r>
          </w:p>
        </w:tc>
      </w:tr>
    </w:tbl>
    <w:p w:rsidR="007F0F88" w:rsidRDefault="007F0F88" w:rsidP="005F72A7">
      <w:pPr>
        <w:spacing w:line="276" w:lineRule="auto"/>
        <w:ind w:left="-90"/>
        <w:rPr>
          <w:rFonts w:asciiTheme="minorHAnsi" w:hAnsiTheme="minorHAnsi" w:cstheme="minorHAnsi"/>
          <w:b/>
          <w:bCs/>
          <w:sz w:val="28"/>
        </w:rPr>
      </w:pPr>
    </w:p>
    <w:p w:rsidR="00CD297A" w:rsidRDefault="00BD15A3" w:rsidP="005F72A7">
      <w:pPr>
        <w:spacing w:line="276" w:lineRule="auto"/>
        <w:ind w:left="-90"/>
        <w:rPr>
          <w:rFonts w:asciiTheme="minorHAnsi" w:hAnsiTheme="minorHAnsi" w:cstheme="minorHAnsi"/>
          <w:b/>
          <w:bCs/>
          <w:sz w:val="28"/>
        </w:rPr>
      </w:pPr>
      <w:r>
        <w:rPr>
          <w:rFonts w:asciiTheme="minorHAnsi" w:hAnsiTheme="minorHAnsi" w:cstheme="minorHAnsi"/>
          <w:b/>
          <w:bCs/>
          <w:sz w:val="28"/>
        </w:rPr>
        <w:t>Working Conditions Growth Goal Statement:</w:t>
      </w:r>
    </w:p>
    <w:p w:rsidR="00966081" w:rsidRPr="006F19F5" w:rsidRDefault="00966081" w:rsidP="005F72A7">
      <w:pPr>
        <w:spacing w:line="276" w:lineRule="auto"/>
        <w:ind w:left="-90"/>
        <w:rPr>
          <w:rFonts w:asciiTheme="minorHAnsi" w:hAnsiTheme="minorHAnsi" w:cstheme="minorHAnsi"/>
          <w:bCs/>
          <w:i/>
          <w:sz w:val="22"/>
          <w:szCs w:val="16"/>
        </w:rPr>
      </w:pPr>
      <w:r w:rsidRPr="006F19F5">
        <w:rPr>
          <w:rFonts w:asciiTheme="minorHAnsi" w:hAnsiTheme="minorHAnsi" w:cstheme="minorHAnsi"/>
          <w:bCs/>
          <w:i/>
          <w:sz w:val="22"/>
          <w:szCs w:val="16"/>
        </w:rPr>
        <w:t xml:space="preserve">The WC Growth Goal statement should be </w:t>
      </w:r>
      <w:r w:rsidR="00A32CA9" w:rsidRPr="006F19F5">
        <w:rPr>
          <w:rFonts w:asciiTheme="minorHAnsi" w:hAnsiTheme="minorHAnsi" w:cstheme="minorHAnsi"/>
          <w:bCs/>
          <w:i/>
          <w:sz w:val="22"/>
          <w:szCs w:val="16"/>
        </w:rPr>
        <w:t xml:space="preserve">specific to the principal and should identify the specific growth that the principal plans to accomplish in the </w:t>
      </w:r>
      <w:r w:rsidR="00976366" w:rsidRPr="006F19F5">
        <w:rPr>
          <w:rFonts w:asciiTheme="minorHAnsi" w:hAnsiTheme="minorHAnsi" w:cstheme="minorHAnsi"/>
          <w:bCs/>
          <w:i/>
          <w:sz w:val="22"/>
          <w:szCs w:val="16"/>
        </w:rPr>
        <w:t>two</w:t>
      </w:r>
      <w:r w:rsidR="00A32CA9" w:rsidRPr="006F19F5">
        <w:rPr>
          <w:rFonts w:asciiTheme="minorHAnsi" w:hAnsiTheme="minorHAnsi" w:cstheme="minorHAnsi"/>
          <w:bCs/>
          <w:i/>
          <w:sz w:val="22"/>
          <w:szCs w:val="16"/>
        </w:rPr>
        <w:t>-y</w:t>
      </w:r>
      <w:r w:rsidR="008B39C3" w:rsidRPr="006F19F5">
        <w:rPr>
          <w:rFonts w:asciiTheme="minorHAnsi" w:hAnsiTheme="minorHAnsi" w:cstheme="minorHAnsi"/>
          <w:bCs/>
          <w:i/>
          <w:sz w:val="22"/>
          <w:szCs w:val="16"/>
        </w:rPr>
        <w:t>ear cycle of TELL Kentucky.</w:t>
      </w:r>
    </w:p>
    <w:tbl>
      <w:tblPr>
        <w:tblStyle w:val="TableGrid"/>
        <w:tblW w:w="0" w:type="auto"/>
        <w:tblInd w:w="-90" w:type="dxa"/>
        <w:tblLook w:val="04A0" w:firstRow="1" w:lastRow="0" w:firstColumn="1" w:lastColumn="0" w:noHBand="0" w:noVBand="1"/>
      </w:tblPr>
      <w:tblGrid>
        <w:gridCol w:w="9576"/>
      </w:tblGrid>
      <w:tr w:rsidR="00BD15A3" w:rsidTr="00BD15A3">
        <w:tc>
          <w:tcPr>
            <w:tcW w:w="9576" w:type="dxa"/>
          </w:tcPr>
          <w:p w:rsidR="00931918" w:rsidRPr="00931918" w:rsidRDefault="001D39D3" w:rsidP="007F0F88">
            <w:pPr>
              <w:spacing w:line="276" w:lineRule="auto"/>
              <w:rPr>
                <w:b/>
                <w:sz w:val="22"/>
                <w:szCs w:val="22"/>
              </w:rPr>
            </w:pPr>
            <w:r w:rsidRPr="00222993">
              <w:rPr>
                <w:b/>
                <w:color w:val="FF0000"/>
                <w:sz w:val="22"/>
                <w:szCs w:val="22"/>
              </w:rPr>
              <w:t>By May 2015</w:t>
            </w:r>
            <w:r w:rsidR="007F0F88">
              <w:rPr>
                <w:b/>
                <w:color w:val="FF0000"/>
                <w:sz w:val="22"/>
                <w:szCs w:val="22"/>
              </w:rPr>
              <w:t>,</w:t>
            </w:r>
            <w:r w:rsidRPr="00222993">
              <w:rPr>
                <w:b/>
                <w:color w:val="FF0000"/>
                <w:sz w:val="22"/>
                <w:szCs w:val="22"/>
              </w:rPr>
              <w:t xml:space="preserve"> I will provide a variety of opportunities for parent/guardians to participate in activities that contribute to the </w:t>
            </w:r>
            <w:r w:rsidR="00826EEA" w:rsidRPr="00222993">
              <w:rPr>
                <w:b/>
                <w:color w:val="FF0000"/>
                <w:sz w:val="22"/>
                <w:szCs w:val="22"/>
              </w:rPr>
              <w:t xml:space="preserve">academic </w:t>
            </w:r>
            <w:r w:rsidRPr="00222993">
              <w:rPr>
                <w:b/>
                <w:color w:val="FF0000"/>
                <w:sz w:val="22"/>
                <w:szCs w:val="22"/>
              </w:rPr>
              <w:t>success of their child.  A focus will be placed on how the parent can help their child improve in reading and math. My success will be measured by an increase in agreement rate on TELL Survey Que</w:t>
            </w:r>
            <w:r w:rsidR="0022057C">
              <w:rPr>
                <w:b/>
                <w:color w:val="FF0000"/>
                <w:sz w:val="22"/>
                <w:szCs w:val="22"/>
              </w:rPr>
              <w:t>stion 4.lf from the current 40</w:t>
            </w:r>
            <w:r w:rsidR="007F0F88">
              <w:rPr>
                <w:b/>
                <w:color w:val="FF0000"/>
                <w:sz w:val="22"/>
                <w:szCs w:val="22"/>
              </w:rPr>
              <w:t xml:space="preserve"> percent</w:t>
            </w:r>
            <w:r w:rsidR="0022057C">
              <w:rPr>
                <w:b/>
                <w:color w:val="FF0000"/>
                <w:sz w:val="22"/>
                <w:szCs w:val="22"/>
              </w:rPr>
              <w:t xml:space="preserve"> to 70</w:t>
            </w:r>
            <w:r w:rsidR="007F0F88">
              <w:rPr>
                <w:b/>
                <w:color w:val="FF0000"/>
                <w:sz w:val="22"/>
                <w:szCs w:val="22"/>
              </w:rPr>
              <w:t xml:space="preserve"> percent</w:t>
            </w:r>
            <w:r w:rsidR="007F0F88" w:rsidRPr="00222993">
              <w:rPr>
                <w:b/>
                <w:color w:val="FF0000"/>
                <w:sz w:val="22"/>
                <w:szCs w:val="22"/>
              </w:rPr>
              <w:t xml:space="preserve">.  </w:t>
            </w:r>
          </w:p>
        </w:tc>
      </w:tr>
    </w:tbl>
    <w:p w:rsidR="007F0F88" w:rsidRDefault="007F0F88" w:rsidP="007D1710">
      <w:pPr>
        <w:spacing w:line="276" w:lineRule="auto"/>
        <w:ind w:left="-90"/>
        <w:rPr>
          <w:rFonts w:asciiTheme="minorHAnsi" w:hAnsiTheme="minorHAnsi" w:cstheme="minorHAnsi"/>
          <w:b/>
          <w:bCs/>
          <w:sz w:val="28"/>
        </w:rPr>
      </w:pPr>
    </w:p>
    <w:p w:rsidR="006B72F6" w:rsidRDefault="00BD15A3" w:rsidP="007D1710">
      <w:pPr>
        <w:spacing w:line="276" w:lineRule="auto"/>
        <w:ind w:left="-90"/>
        <w:rPr>
          <w:rFonts w:asciiTheme="minorHAnsi" w:hAnsiTheme="minorHAnsi" w:cstheme="minorHAnsi"/>
          <w:b/>
          <w:bCs/>
          <w:sz w:val="28"/>
        </w:rPr>
      </w:pPr>
      <w:r>
        <w:rPr>
          <w:rFonts w:asciiTheme="minorHAnsi" w:hAnsiTheme="minorHAnsi" w:cstheme="minorHAnsi"/>
          <w:b/>
          <w:bCs/>
          <w:sz w:val="28"/>
        </w:rPr>
        <w:t>Working Conditions Growth Goal Rubric:</w:t>
      </w:r>
    </w:p>
    <w:p w:rsidR="00614F8E" w:rsidRPr="006F19F5" w:rsidRDefault="00D562A4" w:rsidP="007D1710">
      <w:pPr>
        <w:spacing w:line="276" w:lineRule="auto"/>
        <w:ind w:left="-90"/>
        <w:rPr>
          <w:rFonts w:asciiTheme="minorHAnsi" w:hAnsiTheme="minorHAnsi" w:cstheme="minorHAnsi"/>
          <w:bCs/>
          <w:i/>
          <w:sz w:val="22"/>
          <w:szCs w:val="16"/>
        </w:rPr>
      </w:pPr>
      <w:r w:rsidRPr="006F19F5">
        <w:rPr>
          <w:rFonts w:asciiTheme="minorHAnsi" w:hAnsiTheme="minorHAnsi" w:cstheme="minorHAnsi"/>
          <w:bCs/>
          <w:i/>
          <w:sz w:val="22"/>
          <w:szCs w:val="16"/>
        </w:rPr>
        <w:t>The rubric is established when setting the WC Growth Goal in collaboration with t</w:t>
      </w:r>
      <w:r w:rsidR="00284056" w:rsidRPr="006F19F5">
        <w:rPr>
          <w:rFonts w:asciiTheme="minorHAnsi" w:hAnsiTheme="minorHAnsi" w:cstheme="minorHAnsi"/>
          <w:bCs/>
          <w:i/>
          <w:sz w:val="22"/>
          <w:szCs w:val="16"/>
        </w:rPr>
        <w:t>he Superin</w:t>
      </w:r>
      <w:r w:rsidR="00C1570D" w:rsidRPr="006F19F5">
        <w:rPr>
          <w:rFonts w:asciiTheme="minorHAnsi" w:hAnsiTheme="minorHAnsi" w:cstheme="minorHAnsi"/>
          <w:bCs/>
          <w:i/>
          <w:sz w:val="22"/>
          <w:szCs w:val="16"/>
        </w:rPr>
        <w:t>tendent. An “Accomplished” result is the expected outcome</w:t>
      </w:r>
      <w:r w:rsidR="00284056" w:rsidRPr="006F19F5">
        <w:rPr>
          <w:rFonts w:asciiTheme="minorHAnsi" w:hAnsiTheme="minorHAnsi" w:cstheme="minorHAnsi"/>
          <w:bCs/>
          <w:i/>
          <w:sz w:val="22"/>
          <w:szCs w:val="16"/>
        </w:rPr>
        <w:t xml:space="preserve"> from the goal. To achieve </w:t>
      </w:r>
      <w:r w:rsidR="00C1570D" w:rsidRPr="006F19F5">
        <w:rPr>
          <w:rFonts w:asciiTheme="minorHAnsi" w:hAnsiTheme="minorHAnsi" w:cstheme="minorHAnsi"/>
          <w:bCs/>
          <w:i/>
          <w:sz w:val="22"/>
          <w:szCs w:val="16"/>
        </w:rPr>
        <w:t>“</w:t>
      </w:r>
      <w:r w:rsidR="00284056" w:rsidRPr="006F19F5">
        <w:rPr>
          <w:rFonts w:asciiTheme="minorHAnsi" w:hAnsiTheme="minorHAnsi" w:cstheme="minorHAnsi"/>
          <w:bCs/>
          <w:i/>
          <w:sz w:val="22"/>
          <w:szCs w:val="16"/>
        </w:rPr>
        <w:t>Exemplary</w:t>
      </w:r>
      <w:r w:rsidR="00C1570D" w:rsidRPr="006F19F5">
        <w:rPr>
          <w:rFonts w:asciiTheme="minorHAnsi" w:hAnsiTheme="minorHAnsi" w:cstheme="minorHAnsi"/>
          <w:bCs/>
          <w:i/>
          <w:sz w:val="22"/>
          <w:szCs w:val="16"/>
        </w:rPr>
        <w:t>”</w:t>
      </w:r>
      <w:r w:rsidR="00284056" w:rsidRPr="006F19F5">
        <w:rPr>
          <w:rFonts w:asciiTheme="minorHAnsi" w:hAnsiTheme="minorHAnsi" w:cstheme="minorHAnsi"/>
          <w:bCs/>
          <w:i/>
          <w:sz w:val="22"/>
          <w:szCs w:val="16"/>
        </w:rPr>
        <w:t xml:space="preserve"> the goal must be exceeded</w:t>
      </w:r>
      <w:r w:rsidR="00135228" w:rsidRPr="006F19F5">
        <w:rPr>
          <w:rFonts w:asciiTheme="minorHAnsi" w:hAnsiTheme="minorHAnsi" w:cstheme="minorHAnsi"/>
          <w:bCs/>
          <w:i/>
          <w:sz w:val="22"/>
          <w:szCs w:val="16"/>
        </w:rPr>
        <w:t>.</w:t>
      </w:r>
      <w:r w:rsidR="00922E1B" w:rsidRPr="006F19F5">
        <w:rPr>
          <w:rFonts w:asciiTheme="minorHAnsi" w:hAnsiTheme="minorHAnsi" w:cstheme="minorHAnsi"/>
          <w:bCs/>
          <w:i/>
          <w:sz w:val="22"/>
          <w:szCs w:val="16"/>
        </w:rPr>
        <w:t xml:space="preserve"> District Decision Rule</w:t>
      </w:r>
      <w:r w:rsidR="009F785A" w:rsidRPr="006F19F5">
        <w:rPr>
          <w:rFonts w:asciiTheme="minorHAnsi" w:hAnsiTheme="minorHAnsi" w:cstheme="minorHAnsi"/>
          <w:bCs/>
          <w:i/>
          <w:sz w:val="22"/>
          <w:szCs w:val="16"/>
        </w:rPr>
        <w:t xml:space="preserve"> for Accomplished</w:t>
      </w:r>
      <w:r w:rsidR="00922E1B" w:rsidRPr="006F19F5">
        <w:rPr>
          <w:rFonts w:asciiTheme="minorHAnsi" w:hAnsiTheme="minorHAnsi" w:cstheme="minorHAnsi"/>
          <w:bCs/>
          <w:i/>
          <w:sz w:val="22"/>
          <w:szCs w:val="16"/>
        </w:rPr>
        <w:t xml:space="preserve"> + or – 5 Points.</w:t>
      </w:r>
      <w:r w:rsidR="0022057C" w:rsidRPr="006F19F5">
        <w:rPr>
          <w:rFonts w:asciiTheme="minorHAnsi" w:hAnsiTheme="minorHAnsi" w:cstheme="minorHAnsi"/>
          <w:bCs/>
          <w:i/>
          <w:sz w:val="22"/>
          <w:szCs w:val="16"/>
        </w:rPr>
        <w:t xml:space="preserve"> Ineffective is baseline and below. Developing is the range between Ineffective and accomplished. </w:t>
      </w:r>
    </w:p>
    <w:tbl>
      <w:tblPr>
        <w:tblStyle w:val="TableGrid"/>
        <w:tblW w:w="0" w:type="auto"/>
        <w:tblLook w:val="04A0" w:firstRow="1" w:lastRow="0" w:firstColumn="1" w:lastColumn="0" w:noHBand="0" w:noVBand="1"/>
      </w:tblPr>
      <w:tblGrid>
        <w:gridCol w:w="2448"/>
        <w:gridCol w:w="1980"/>
        <w:gridCol w:w="2214"/>
        <w:gridCol w:w="2214"/>
      </w:tblGrid>
      <w:tr w:rsidR="00734D33" w:rsidTr="006F19F5">
        <w:tc>
          <w:tcPr>
            <w:tcW w:w="2448" w:type="dxa"/>
          </w:tcPr>
          <w:p w:rsidR="00734D33" w:rsidRDefault="00734D33" w:rsidP="006F19F5">
            <w:pPr>
              <w:jc w:val="center"/>
            </w:pPr>
            <w:r>
              <w:t>Ineffective</w:t>
            </w:r>
          </w:p>
        </w:tc>
        <w:tc>
          <w:tcPr>
            <w:tcW w:w="1980" w:type="dxa"/>
          </w:tcPr>
          <w:p w:rsidR="00734D33" w:rsidRDefault="00734D33" w:rsidP="006F19F5">
            <w:pPr>
              <w:jc w:val="center"/>
            </w:pPr>
            <w:r>
              <w:t>Developing</w:t>
            </w:r>
          </w:p>
        </w:tc>
        <w:tc>
          <w:tcPr>
            <w:tcW w:w="2214" w:type="dxa"/>
          </w:tcPr>
          <w:p w:rsidR="00734D33" w:rsidRDefault="00734D33" w:rsidP="006F19F5">
            <w:pPr>
              <w:jc w:val="center"/>
            </w:pPr>
            <w:r>
              <w:t>Accomplished</w:t>
            </w:r>
          </w:p>
        </w:tc>
        <w:tc>
          <w:tcPr>
            <w:tcW w:w="2214" w:type="dxa"/>
          </w:tcPr>
          <w:p w:rsidR="00734D33" w:rsidRDefault="00734D33" w:rsidP="006F19F5">
            <w:pPr>
              <w:jc w:val="center"/>
            </w:pPr>
            <w:r>
              <w:t>Exemplary</w:t>
            </w:r>
          </w:p>
        </w:tc>
      </w:tr>
      <w:tr w:rsidR="00734D33" w:rsidTr="006F19F5">
        <w:tc>
          <w:tcPr>
            <w:tcW w:w="2448" w:type="dxa"/>
          </w:tcPr>
          <w:p w:rsidR="00734D33" w:rsidRDefault="0022057C" w:rsidP="006F19F5">
            <w:pPr>
              <w:jc w:val="center"/>
            </w:pPr>
            <w:r>
              <w:t>40</w:t>
            </w:r>
            <w:r w:rsidR="007F0F88">
              <w:t xml:space="preserve"> %</w:t>
            </w:r>
            <w:r w:rsidR="00734D33">
              <w:t xml:space="preserve"> and below</w:t>
            </w:r>
          </w:p>
        </w:tc>
        <w:tc>
          <w:tcPr>
            <w:tcW w:w="1980" w:type="dxa"/>
          </w:tcPr>
          <w:p w:rsidR="00734D33" w:rsidRDefault="0022057C" w:rsidP="006F19F5">
            <w:pPr>
              <w:jc w:val="center"/>
            </w:pPr>
            <w:r>
              <w:t>41%-65%</w:t>
            </w:r>
          </w:p>
        </w:tc>
        <w:tc>
          <w:tcPr>
            <w:tcW w:w="2214" w:type="dxa"/>
          </w:tcPr>
          <w:p w:rsidR="00734D33" w:rsidRDefault="0022057C" w:rsidP="006F19F5">
            <w:pPr>
              <w:jc w:val="center"/>
            </w:pPr>
            <w:r>
              <w:t>65%-70</w:t>
            </w:r>
            <w:r w:rsidR="00922E1B">
              <w:t>%</w:t>
            </w:r>
          </w:p>
        </w:tc>
        <w:tc>
          <w:tcPr>
            <w:tcW w:w="2214" w:type="dxa"/>
          </w:tcPr>
          <w:p w:rsidR="00734D33" w:rsidRDefault="0022057C" w:rsidP="006F19F5">
            <w:pPr>
              <w:jc w:val="center"/>
            </w:pPr>
            <w:r>
              <w:t>71</w:t>
            </w:r>
            <w:r w:rsidR="00734D33">
              <w:t>% and above</w:t>
            </w:r>
          </w:p>
        </w:tc>
      </w:tr>
    </w:tbl>
    <w:p w:rsidR="00734D33" w:rsidRDefault="00734D33" w:rsidP="007D1710">
      <w:pPr>
        <w:spacing w:line="276" w:lineRule="auto"/>
        <w:ind w:left="-90"/>
        <w:rPr>
          <w:rFonts w:asciiTheme="minorHAnsi" w:hAnsiTheme="minorHAnsi" w:cstheme="minorHAnsi"/>
          <w:bCs/>
          <w:sz w:val="16"/>
          <w:szCs w:val="16"/>
        </w:rPr>
      </w:pPr>
    </w:p>
    <w:p w:rsidR="00734D33" w:rsidRPr="00D562A4" w:rsidRDefault="00734D33" w:rsidP="007D1710">
      <w:pPr>
        <w:spacing w:line="276" w:lineRule="auto"/>
        <w:ind w:left="-90"/>
        <w:rPr>
          <w:rFonts w:asciiTheme="minorHAnsi" w:hAnsiTheme="minorHAnsi" w:cstheme="minorHAnsi"/>
          <w:bCs/>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7"/>
        <w:gridCol w:w="3871"/>
        <w:gridCol w:w="2427"/>
        <w:gridCol w:w="1281"/>
      </w:tblGrid>
      <w:tr w:rsidR="008D5BD8" w:rsidRPr="00556D5B" w:rsidTr="007D6150">
        <w:tc>
          <w:tcPr>
            <w:tcW w:w="5000" w:type="pct"/>
            <w:gridSpan w:val="4"/>
            <w:shd w:val="clear" w:color="auto" w:fill="D9D9D9"/>
          </w:tcPr>
          <w:p w:rsidR="008D5BD8" w:rsidRPr="00556D5B" w:rsidRDefault="00247ED0" w:rsidP="007D6150">
            <w:pPr>
              <w:pStyle w:val="NoSpacing"/>
              <w:jc w:val="center"/>
              <w:rPr>
                <w:b/>
              </w:rPr>
            </w:pPr>
            <w:r>
              <w:rPr>
                <w:b/>
              </w:rPr>
              <w:t xml:space="preserve">Working Conditions Goal </w:t>
            </w:r>
            <w:r w:rsidR="008D5BD8" w:rsidRPr="00556D5B">
              <w:rPr>
                <w:b/>
              </w:rPr>
              <w:t>Action Plan</w:t>
            </w:r>
          </w:p>
        </w:tc>
      </w:tr>
      <w:tr w:rsidR="008D5BD8" w:rsidRPr="00556D5B" w:rsidTr="007D6150">
        <w:tc>
          <w:tcPr>
            <w:tcW w:w="1043" w:type="pct"/>
            <w:shd w:val="clear" w:color="auto" w:fill="auto"/>
            <w:vAlign w:val="center"/>
          </w:tcPr>
          <w:p w:rsidR="008D5BD8" w:rsidRDefault="009C543A" w:rsidP="007D6150">
            <w:pPr>
              <w:pStyle w:val="NoSpacing"/>
              <w:jc w:val="center"/>
              <w:rPr>
                <w:b/>
              </w:rPr>
            </w:pPr>
            <w:r>
              <w:rPr>
                <w:b/>
              </w:rPr>
              <w:t>Working Conditions</w:t>
            </w:r>
          </w:p>
          <w:p w:rsidR="008D5BD8" w:rsidRPr="00EC1067" w:rsidRDefault="008D5BD8" w:rsidP="005C158B">
            <w:pPr>
              <w:pStyle w:val="NoSpacing"/>
              <w:tabs>
                <w:tab w:val="left" w:pos="90"/>
                <w:tab w:val="left" w:pos="270"/>
              </w:tabs>
              <w:ind w:left="90" w:hanging="90"/>
              <w:rPr>
                <w:sz w:val="16"/>
                <w:szCs w:val="16"/>
              </w:rPr>
            </w:pPr>
            <w:r w:rsidRPr="00556D5B">
              <w:rPr>
                <w:sz w:val="16"/>
                <w:szCs w:val="16"/>
              </w:rPr>
              <w:t>W</w:t>
            </w:r>
            <w:r>
              <w:rPr>
                <w:sz w:val="16"/>
                <w:szCs w:val="16"/>
              </w:rPr>
              <w:t>hat do I want to change about</w:t>
            </w:r>
            <w:r w:rsidRPr="00556D5B">
              <w:rPr>
                <w:sz w:val="16"/>
                <w:szCs w:val="16"/>
              </w:rPr>
              <w:t xml:space="preserve"> my leadership or role that will eff</w:t>
            </w:r>
            <w:r w:rsidR="005C158B">
              <w:rPr>
                <w:sz w:val="16"/>
                <w:szCs w:val="16"/>
              </w:rPr>
              <w:t>ectively impact working conditions in my school and their impact on student learning</w:t>
            </w:r>
            <w:r w:rsidRPr="00556D5B">
              <w:rPr>
                <w:sz w:val="16"/>
                <w:szCs w:val="16"/>
              </w:rPr>
              <w:t>?</w:t>
            </w:r>
          </w:p>
        </w:tc>
        <w:tc>
          <w:tcPr>
            <w:tcW w:w="2021" w:type="pct"/>
            <w:shd w:val="clear" w:color="auto" w:fill="auto"/>
            <w:vAlign w:val="center"/>
          </w:tcPr>
          <w:p w:rsidR="008D5BD8" w:rsidRDefault="008D5BD8" w:rsidP="007D6150">
            <w:pPr>
              <w:pStyle w:val="NoSpacing"/>
              <w:jc w:val="center"/>
              <w:rPr>
                <w:b/>
              </w:rPr>
            </w:pPr>
            <w:r>
              <w:rPr>
                <w:b/>
              </w:rPr>
              <w:t xml:space="preserve">Strategies/Actions </w:t>
            </w:r>
          </w:p>
          <w:p w:rsidR="008D5BD8" w:rsidRPr="00D6036F" w:rsidRDefault="008D5BD8" w:rsidP="007D6150">
            <w:pPr>
              <w:pStyle w:val="NoSpacing"/>
              <w:jc w:val="center"/>
              <w:rPr>
                <w:sz w:val="16"/>
                <w:szCs w:val="16"/>
              </w:rPr>
            </w:pPr>
            <w:r w:rsidRPr="00D6036F">
              <w:rPr>
                <w:sz w:val="16"/>
                <w:szCs w:val="16"/>
              </w:rPr>
              <w:t>What wi</w:t>
            </w:r>
            <w:r w:rsidR="00247ED0" w:rsidRPr="00D6036F">
              <w:rPr>
                <w:sz w:val="16"/>
                <w:szCs w:val="16"/>
              </w:rPr>
              <w:t>ll I need to do in order to impact the target standard and target question(s)</w:t>
            </w:r>
            <w:r w:rsidRPr="00D6036F">
              <w:rPr>
                <w:sz w:val="16"/>
                <w:szCs w:val="16"/>
              </w:rPr>
              <w:t>?</w:t>
            </w:r>
          </w:p>
          <w:p w:rsidR="008D5BD8" w:rsidRPr="00D6036F" w:rsidRDefault="008D5BD8" w:rsidP="007D6150">
            <w:pPr>
              <w:pStyle w:val="NoSpacing"/>
              <w:jc w:val="center"/>
              <w:rPr>
                <w:sz w:val="16"/>
                <w:szCs w:val="16"/>
              </w:rPr>
            </w:pPr>
            <w:r w:rsidRPr="00D6036F">
              <w:rPr>
                <w:sz w:val="16"/>
                <w:szCs w:val="16"/>
              </w:rPr>
              <w:t>How will I apply what I have learned?</w:t>
            </w:r>
          </w:p>
          <w:p w:rsidR="008D5BD8" w:rsidRPr="00D6036F" w:rsidRDefault="008D5BD8" w:rsidP="007D6150">
            <w:pPr>
              <w:pStyle w:val="NoSpacing"/>
              <w:jc w:val="center"/>
              <w:rPr>
                <w:sz w:val="16"/>
                <w:szCs w:val="16"/>
              </w:rPr>
            </w:pPr>
            <w:r w:rsidRPr="00D6036F">
              <w:rPr>
                <w:sz w:val="16"/>
                <w:szCs w:val="16"/>
              </w:rPr>
              <w:t>How will I accomplish my goal?</w:t>
            </w:r>
          </w:p>
          <w:p w:rsidR="008D5BD8" w:rsidRPr="00556D5B" w:rsidRDefault="008D5BD8" w:rsidP="007D6150">
            <w:pPr>
              <w:pStyle w:val="NoSpacing"/>
              <w:jc w:val="center"/>
              <w:rPr>
                <w:b/>
              </w:rPr>
            </w:pPr>
          </w:p>
        </w:tc>
        <w:tc>
          <w:tcPr>
            <w:tcW w:w="1267" w:type="pct"/>
            <w:vAlign w:val="center"/>
          </w:tcPr>
          <w:p w:rsidR="008D5BD8" w:rsidRDefault="008D5BD8" w:rsidP="007D6150">
            <w:pPr>
              <w:pStyle w:val="NoSpacing"/>
              <w:jc w:val="center"/>
              <w:rPr>
                <w:b/>
              </w:rPr>
            </w:pPr>
            <w:r w:rsidRPr="00556D5B">
              <w:rPr>
                <w:b/>
              </w:rPr>
              <w:t>Resources/Support</w:t>
            </w:r>
          </w:p>
          <w:p w:rsidR="008D5BD8" w:rsidRDefault="008D5BD8" w:rsidP="007D6150">
            <w:pPr>
              <w:pStyle w:val="NoSpacing"/>
              <w:jc w:val="center"/>
              <w:rPr>
                <w:sz w:val="16"/>
                <w:szCs w:val="16"/>
              </w:rPr>
            </w:pPr>
            <w:r>
              <w:rPr>
                <w:sz w:val="16"/>
                <w:szCs w:val="16"/>
              </w:rPr>
              <w:t>What resources will I need to complete my plan?</w:t>
            </w:r>
          </w:p>
          <w:p w:rsidR="008D5BD8" w:rsidRPr="00EC1067" w:rsidRDefault="008D5BD8" w:rsidP="007D6150">
            <w:pPr>
              <w:pStyle w:val="NoSpacing"/>
              <w:jc w:val="center"/>
              <w:rPr>
                <w:sz w:val="16"/>
                <w:szCs w:val="16"/>
              </w:rPr>
            </w:pPr>
            <w:r>
              <w:rPr>
                <w:sz w:val="16"/>
                <w:szCs w:val="16"/>
              </w:rPr>
              <w:t>What support will I need?</w:t>
            </w:r>
          </w:p>
        </w:tc>
        <w:tc>
          <w:tcPr>
            <w:tcW w:w="669" w:type="pct"/>
            <w:shd w:val="clear" w:color="auto" w:fill="auto"/>
            <w:vAlign w:val="center"/>
          </w:tcPr>
          <w:p w:rsidR="008D5BD8" w:rsidRDefault="008D5BD8" w:rsidP="007D6150">
            <w:pPr>
              <w:pStyle w:val="NoSpacing"/>
              <w:jc w:val="center"/>
              <w:rPr>
                <w:b/>
              </w:rPr>
            </w:pPr>
            <w:r w:rsidRPr="00556D5B">
              <w:rPr>
                <w:b/>
              </w:rPr>
              <w:t>Targeted Completion Date</w:t>
            </w:r>
          </w:p>
          <w:p w:rsidR="008D5BD8" w:rsidRPr="00EC1067" w:rsidRDefault="008D5BD8" w:rsidP="007D6150">
            <w:pPr>
              <w:pStyle w:val="NoSpacing"/>
              <w:jc w:val="center"/>
              <w:rPr>
                <w:sz w:val="16"/>
                <w:szCs w:val="16"/>
              </w:rPr>
            </w:pPr>
            <w:r>
              <w:rPr>
                <w:sz w:val="16"/>
                <w:szCs w:val="16"/>
              </w:rPr>
              <w:t>When will I complete each identified strategy/ action?</w:t>
            </w:r>
          </w:p>
        </w:tc>
      </w:tr>
      <w:tr w:rsidR="007C2E8C" w:rsidRPr="00556D5B" w:rsidTr="007D6150">
        <w:trPr>
          <w:trHeight w:val="504"/>
        </w:trPr>
        <w:tc>
          <w:tcPr>
            <w:tcW w:w="1043" w:type="pct"/>
            <w:shd w:val="clear" w:color="auto" w:fill="auto"/>
          </w:tcPr>
          <w:p w:rsidR="007C2E8C" w:rsidRDefault="009054E1" w:rsidP="00344520">
            <w:pPr>
              <w:rPr>
                <w:rFonts w:asciiTheme="minorHAnsi" w:hAnsiTheme="minorHAnsi" w:cstheme="minorHAnsi"/>
                <w:b/>
                <w:sz w:val="20"/>
                <w:szCs w:val="20"/>
              </w:rPr>
            </w:pPr>
            <w:r>
              <w:rPr>
                <w:rFonts w:asciiTheme="minorHAnsi" w:hAnsiTheme="minorHAnsi" w:cstheme="minorHAnsi"/>
                <w:b/>
                <w:sz w:val="20"/>
                <w:szCs w:val="20"/>
              </w:rPr>
              <w:t xml:space="preserve">I want to become </w:t>
            </w:r>
            <w:r w:rsidR="00FF7FD8">
              <w:rPr>
                <w:rFonts w:asciiTheme="minorHAnsi" w:hAnsiTheme="minorHAnsi" w:cstheme="minorHAnsi"/>
                <w:b/>
                <w:sz w:val="20"/>
                <w:szCs w:val="20"/>
              </w:rPr>
              <w:t xml:space="preserve">accomplished when </w:t>
            </w:r>
            <w:r>
              <w:rPr>
                <w:rFonts w:asciiTheme="minorHAnsi" w:hAnsiTheme="minorHAnsi" w:cstheme="minorHAnsi"/>
                <w:b/>
                <w:sz w:val="20"/>
                <w:szCs w:val="20"/>
              </w:rPr>
              <w:t xml:space="preserve">working </w:t>
            </w:r>
            <w:r w:rsidR="007C2E8C">
              <w:rPr>
                <w:rFonts w:asciiTheme="minorHAnsi" w:hAnsiTheme="minorHAnsi" w:cstheme="minorHAnsi"/>
                <w:b/>
                <w:sz w:val="20"/>
                <w:szCs w:val="20"/>
              </w:rPr>
              <w:t>collaboratively with staff and parents to determine ways to support student achievement in reading and math.</w:t>
            </w:r>
          </w:p>
          <w:p w:rsidR="007C2E8C" w:rsidRDefault="007C2E8C" w:rsidP="00344520">
            <w:pPr>
              <w:rPr>
                <w:rFonts w:asciiTheme="minorHAnsi" w:hAnsiTheme="minorHAnsi" w:cstheme="minorHAnsi"/>
                <w:b/>
                <w:sz w:val="20"/>
                <w:szCs w:val="20"/>
              </w:rPr>
            </w:pPr>
          </w:p>
          <w:p w:rsidR="007C2E8C" w:rsidRPr="00556D5B" w:rsidRDefault="007C2E8C" w:rsidP="00FF7FD8"/>
        </w:tc>
        <w:tc>
          <w:tcPr>
            <w:tcW w:w="2021" w:type="pct"/>
            <w:shd w:val="clear" w:color="auto" w:fill="auto"/>
          </w:tcPr>
          <w:p w:rsidR="007C2E8C" w:rsidRDefault="007C2E8C" w:rsidP="009054E1">
            <w:pPr>
              <w:pStyle w:val="NoSpacing"/>
            </w:pPr>
            <w:r>
              <w:t>Develop a monthly newsletter that features an article on how parents become involved in student math and reading</w:t>
            </w:r>
            <w:r w:rsidR="00FF7FD8">
              <w:t xml:space="preserve"> achievement success.  </w:t>
            </w:r>
          </w:p>
          <w:p w:rsidR="009054E1" w:rsidRDefault="009054E1" w:rsidP="009054E1">
            <w:pPr>
              <w:pStyle w:val="NoSpacing"/>
            </w:pPr>
          </w:p>
          <w:p w:rsidR="009054E1" w:rsidRDefault="009054E1" w:rsidP="009054E1">
            <w:pPr>
              <w:pStyle w:val="NoSpacing"/>
            </w:pPr>
            <w:r>
              <w:t>Provide training at PTA and Open House on how parents can become actively involved in their child’s success in reading and math.</w:t>
            </w:r>
          </w:p>
          <w:p w:rsidR="009054E1" w:rsidRDefault="009054E1" w:rsidP="009054E1">
            <w:pPr>
              <w:pStyle w:val="NoSpacing"/>
            </w:pPr>
          </w:p>
          <w:p w:rsidR="009054E1" w:rsidRDefault="009054E1" w:rsidP="009054E1">
            <w:pPr>
              <w:pStyle w:val="NoSpacing"/>
            </w:pPr>
            <w:r>
              <w:lastRenderedPageBreak/>
              <w:t>Send weekly e-mails to parents that remind them of our focus on reading and math. Include parent involvement tips.</w:t>
            </w:r>
          </w:p>
          <w:p w:rsidR="009054E1" w:rsidRDefault="009054E1" w:rsidP="009054E1">
            <w:pPr>
              <w:pStyle w:val="NoSpacing"/>
            </w:pPr>
          </w:p>
          <w:p w:rsidR="009054E1" w:rsidRPr="00556D5B" w:rsidRDefault="009054E1" w:rsidP="009054E1">
            <w:pPr>
              <w:pStyle w:val="NoSpacing"/>
            </w:pPr>
            <w:r>
              <w:t>Make personal contact with parents to recruit parent volunteer for tutoring of all student in reading and math.</w:t>
            </w:r>
          </w:p>
        </w:tc>
        <w:tc>
          <w:tcPr>
            <w:tcW w:w="1267" w:type="pct"/>
          </w:tcPr>
          <w:p w:rsidR="007C2E8C" w:rsidRDefault="007C2E8C" w:rsidP="00244FCB">
            <w:pPr>
              <w:rPr>
                <w:rFonts w:asciiTheme="minorHAnsi" w:hAnsiTheme="minorHAnsi" w:cstheme="minorHAnsi"/>
                <w:sz w:val="20"/>
                <w:szCs w:val="20"/>
              </w:rPr>
            </w:pPr>
            <w:r>
              <w:rPr>
                <w:rFonts w:asciiTheme="minorHAnsi" w:hAnsiTheme="minorHAnsi" w:cstheme="minorHAnsi"/>
                <w:sz w:val="20"/>
                <w:szCs w:val="20"/>
              </w:rPr>
              <w:lastRenderedPageBreak/>
              <w:t>Dedicated time to work on school to home communication</w:t>
            </w:r>
          </w:p>
          <w:p w:rsidR="007C2E8C" w:rsidRDefault="007C2E8C" w:rsidP="00244FCB">
            <w:pPr>
              <w:rPr>
                <w:rFonts w:asciiTheme="minorHAnsi" w:hAnsiTheme="minorHAnsi" w:cstheme="minorHAnsi"/>
                <w:sz w:val="20"/>
                <w:szCs w:val="20"/>
              </w:rPr>
            </w:pPr>
          </w:p>
          <w:p w:rsidR="007C2E8C" w:rsidRDefault="007C2E8C" w:rsidP="00244FCB">
            <w:pPr>
              <w:rPr>
                <w:rFonts w:asciiTheme="minorHAnsi" w:hAnsiTheme="minorHAnsi" w:cstheme="minorHAnsi"/>
                <w:sz w:val="20"/>
                <w:szCs w:val="20"/>
              </w:rPr>
            </w:pPr>
            <w:r>
              <w:rPr>
                <w:rFonts w:asciiTheme="minorHAnsi" w:hAnsiTheme="minorHAnsi" w:cstheme="minorHAnsi"/>
                <w:sz w:val="20"/>
                <w:szCs w:val="20"/>
              </w:rPr>
              <w:t>Support of PTA</w:t>
            </w:r>
          </w:p>
          <w:p w:rsidR="007C2E8C" w:rsidRDefault="007C2E8C" w:rsidP="00244FCB">
            <w:pPr>
              <w:rPr>
                <w:rFonts w:asciiTheme="minorHAnsi" w:hAnsiTheme="minorHAnsi" w:cstheme="minorHAnsi"/>
                <w:sz w:val="20"/>
                <w:szCs w:val="20"/>
              </w:rPr>
            </w:pPr>
          </w:p>
          <w:p w:rsidR="007C2E8C" w:rsidRDefault="007C2E8C" w:rsidP="00244FCB">
            <w:pPr>
              <w:rPr>
                <w:rFonts w:asciiTheme="minorHAnsi" w:hAnsiTheme="minorHAnsi" w:cstheme="minorHAnsi"/>
                <w:sz w:val="20"/>
                <w:szCs w:val="20"/>
              </w:rPr>
            </w:pPr>
            <w:r>
              <w:rPr>
                <w:rFonts w:asciiTheme="minorHAnsi" w:hAnsiTheme="minorHAnsi" w:cstheme="minorHAnsi"/>
                <w:sz w:val="20"/>
                <w:szCs w:val="20"/>
              </w:rPr>
              <w:t>Teacher involvement</w:t>
            </w:r>
          </w:p>
          <w:p w:rsidR="009054E1" w:rsidRDefault="009054E1" w:rsidP="00244FCB">
            <w:pPr>
              <w:rPr>
                <w:rFonts w:asciiTheme="minorHAnsi" w:hAnsiTheme="minorHAnsi" w:cstheme="minorHAnsi"/>
                <w:sz w:val="20"/>
                <w:szCs w:val="20"/>
              </w:rPr>
            </w:pPr>
          </w:p>
          <w:p w:rsidR="009054E1" w:rsidRDefault="009054E1" w:rsidP="00244FCB">
            <w:pPr>
              <w:rPr>
                <w:rFonts w:asciiTheme="minorHAnsi" w:hAnsiTheme="minorHAnsi" w:cstheme="minorHAnsi"/>
                <w:sz w:val="20"/>
                <w:szCs w:val="20"/>
              </w:rPr>
            </w:pPr>
            <w:r>
              <w:rPr>
                <w:rFonts w:asciiTheme="minorHAnsi" w:hAnsiTheme="minorHAnsi" w:cstheme="minorHAnsi"/>
                <w:sz w:val="20"/>
                <w:szCs w:val="20"/>
              </w:rPr>
              <w:t>District Technology Support</w:t>
            </w:r>
          </w:p>
          <w:p w:rsidR="007C2E8C" w:rsidRPr="00556D5B" w:rsidRDefault="007C2E8C" w:rsidP="00244FCB">
            <w:pPr>
              <w:pStyle w:val="NoSpacing"/>
            </w:pPr>
          </w:p>
        </w:tc>
        <w:tc>
          <w:tcPr>
            <w:tcW w:w="669" w:type="pct"/>
            <w:shd w:val="clear" w:color="auto" w:fill="auto"/>
          </w:tcPr>
          <w:p w:rsidR="007C2E8C" w:rsidRDefault="009F785A" w:rsidP="007D6150">
            <w:pPr>
              <w:pStyle w:val="NoSpacing"/>
            </w:pPr>
            <w:r>
              <w:t>October 2014</w:t>
            </w:r>
          </w:p>
          <w:p w:rsidR="009054E1" w:rsidRDefault="009054E1" w:rsidP="007D6150">
            <w:pPr>
              <w:pStyle w:val="NoSpacing"/>
            </w:pPr>
          </w:p>
          <w:p w:rsidR="009054E1" w:rsidRDefault="009054E1" w:rsidP="007D6150">
            <w:pPr>
              <w:pStyle w:val="NoSpacing"/>
            </w:pPr>
          </w:p>
          <w:p w:rsidR="009054E1" w:rsidRDefault="009F785A" w:rsidP="007D6150">
            <w:pPr>
              <w:pStyle w:val="NoSpacing"/>
            </w:pPr>
            <w:r>
              <w:t>November 2014</w:t>
            </w:r>
          </w:p>
          <w:p w:rsidR="009054E1" w:rsidRDefault="009054E1" w:rsidP="007D6150">
            <w:pPr>
              <w:pStyle w:val="NoSpacing"/>
            </w:pPr>
          </w:p>
          <w:p w:rsidR="009054E1" w:rsidRDefault="009F785A" w:rsidP="007D6150">
            <w:pPr>
              <w:pStyle w:val="NoSpacing"/>
            </w:pPr>
            <w:r>
              <w:t>November 2014</w:t>
            </w:r>
          </w:p>
          <w:p w:rsidR="009054E1" w:rsidRDefault="009054E1" w:rsidP="007D6150">
            <w:pPr>
              <w:pStyle w:val="NoSpacing"/>
            </w:pPr>
          </w:p>
          <w:p w:rsidR="009054E1" w:rsidRDefault="009054E1" w:rsidP="007D6150">
            <w:pPr>
              <w:pStyle w:val="NoSpacing"/>
            </w:pPr>
            <w:r>
              <w:lastRenderedPageBreak/>
              <w:t>Ongoing</w:t>
            </w:r>
          </w:p>
          <w:p w:rsidR="009054E1" w:rsidRDefault="009054E1" w:rsidP="007D6150">
            <w:pPr>
              <w:pStyle w:val="NoSpacing"/>
            </w:pPr>
          </w:p>
          <w:p w:rsidR="009054E1" w:rsidRDefault="009054E1" w:rsidP="007D6150">
            <w:pPr>
              <w:pStyle w:val="NoSpacing"/>
            </w:pPr>
          </w:p>
          <w:p w:rsidR="009054E1" w:rsidRDefault="009054E1" w:rsidP="007D6150">
            <w:pPr>
              <w:pStyle w:val="NoSpacing"/>
            </w:pPr>
          </w:p>
          <w:p w:rsidR="009054E1" w:rsidRDefault="009054E1" w:rsidP="007D6150">
            <w:pPr>
              <w:pStyle w:val="NoSpacing"/>
            </w:pPr>
          </w:p>
          <w:p w:rsidR="009054E1" w:rsidRPr="00556D5B" w:rsidRDefault="009F785A" w:rsidP="007D6150">
            <w:pPr>
              <w:pStyle w:val="NoSpacing"/>
            </w:pPr>
            <w:r>
              <w:t>January-March 2015</w:t>
            </w:r>
          </w:p>
        </w:tc>
      </w:tr>
    </w:tbl>
    <w:p w:rsidR="008D5BD8" w:rsidRDefault="008D5BD8" w:rsidP="008D5BD8">
      <w:pPr>
        <w:pStyle w:val="NoSpacing"/>
        <w:rPr>
          <w:sz w:val="16"/>
          <w:szCs w:val="16"/>
        </w:rPr>
      </w:pPr>
    </w:p>
    <w:p w:rsidR="00BD15A3" w:rsidRDefault="00BD15A3" w:rsidP="005F72A7">
      <w:pPr>
        <w:spacing w:line="276" w:lineRule="auto"/>
        <w:ind w:left="-90"/>
        <w:rPr>
          <w:rFonts w:asciiTheme="minorHAnsi" w:hAnsiTheme="minorHAnsi" w:cstheme="minorHAnsi"/>
          <w:b/>
          <w:bCs/>
          <w:sz w:val="28"/>
        </w:rPr>
      </w:pPr>
    </w:p>
    <w:p w:rsidR="005F72A7" w:rsidRDefault="004B4E2C" w:rsidP="00096608">
      <w:pPr>
        <w:spacing w:line="276" w:lineRule="auto"/>
        <w:ind w:left="-90"/>
        <w:rPr>
          <w:rFonts w:asciiTheme="minorHAnsi" w:hAnsiTheme="minorHAnsi" w:cstheme="minorHAnsi"/>
          <w:b/>
          <w:bCs/>
          <w:sz w:val="28"/>
        </w:rPr>
      </w:pPr>
      <w:r>
        <w:rPr>
          <w:rFonts w:asciiTheme="minorHAnsi" w:hAnsiTheme="minorHAnsi" w:cstheme="minorHAnsi"/>
          <w:b/>
          <w:bCs/>
          <w:sz w:val="28"/>
        </w:rPr>
        <w:t>Part D</w:t>
      </w:r>
      <w:r w:rsidR="005F72A7">
        <w:rPr>
          <w:rFonts w:asciiTheme="minorHAnsi" w:hAnsiTheme="minorHAnsi" w:cstheme="minorHAnsi"/>
          <w:b/>
          <w:bCs/>
          <w:sz w:val="28"/>
        </w:rPr>
        <w:t xml:space="preserve">:  Professional Growth &amp; Effectiveness Data Reflection </w:t>
      </w:r>
    </w:p>
    <w:p w:rsidR="00096608" w:rsidRPr="006F19F5" w:rsidRDefault="00096608" w:rsidP="00096608">
      <w:pPr>
        <w:rPr>
          <w:rFonts w:asciiTheme="minorHAnsi" w:hAnsiTheme="minorHAnsi"/>
          <w:sz w:val="22"/>
        </w:rPr>
      </w:pPr>
      <w:r w:rsidRPr="006F19F5">
        <w:rPr>
          <w:rFonts w:asciiTheme="minorHAnsi" w:hAnsiTheme="minorHAnsi"/>
          <w:sz w:val="22"/>
        </w:rPr>
        <w:t>What do I need to learn to meet my Student Growth Goal?</w:t>
      </w:r>
      <w:r w:rsidR="00826EEA" w:rsidRPr="006F19F5">
        <w:rPr>
          <w:rFonts w:asciiTheme="minorHAnsi" w:hAnsiTheme="minorHAnsi"/>
          <w:sz w:val="22"/>
        </w:rPr>
        <w:t xml:space="preserve">  How can I be instrumental in supporting my teachers as we work to assure the academic growth of our students particularly in reading and </w:t>
      </w:r>
      <w:proofErr w:type="gramStart"/>
      <w:r w:rsidR="00826EEA" w:rsidRPr="006F19F5">
        <w:rPr>
          <w:rFonts w:asciiTheme="minorHAnsi" w:hAnsiTheme="minorHAnsi"/>
          <w:sz w:val="22"/>
        </w:rPr>
        <w:t>math.</w:t>
      </w:r>
      <w:proofErr w:type="gramEnd"/>
    </w:p>
    <w:p w:rsidR="00826EEA" w:rsidRPr="00096608" w:rsidRDefault="00826EEA" w:rsidP="00096608">
      <w:pPr>
        <w:rPr>
          <w:rFonts w:asciiTheme="minorHAnsi" w:hAnsiTheme="minorHAnsi"/>
        </w:rPr>
      </w:pPr>
    </w:p>
    <w:p w:rsidR="00096608" w:rsidRPr="00096608" w:rsidRDefault="00096608" w:rsidP="00096608">
      <w:pPr>
        <w:rPr>
          <w:rFonts w:asciiTheme="minorHAnsi" w:hAnsiTheme="minorHAnsi"/>
        </w:rPr>
      </w:pPr>
      <w:r w:rsidRPr="00096608">
        <w:rPr>
          <w:rFonts w:asciiTheme="minorHAnsi" w:hAnsiTheme="minorHAnsi"/>
        </w:rPr>
        <w:t>What do I need to learn to meet my Working Conditions Goal?</w:t>
      </w:r>
      <w:r w:rsidR="00826EEA">
        <w:rPr>
          <w:rFonts w:asciiTheme="minorHAnsi" w:hAnsiTheme="minorHAnsi"/>
        </w:rPr>
        <w:t xml:space="preserve"> How can I leverage parent/</w:t>
      </w:r>
      <w:r w:rsidR="00675056">
        <w:rPr>
          <w:rFonts w:asciiTheme="minorHAnsi" w:hAnsiTheme="minorHAnsi"/>
        </w:rPr>
        <w:t xml:space="preserve"> </w:t>
      </w:r>
      <w:r w:rsidR="00826EEA">
        <w:rPr>
          <w:rFonts w:asciiTheme="minorHAnsi" w:hAnsiTheme="minorHAnsi"/>
        </w:rPr>
        <w:t>guardian support to get them involved in activities that impact their child’s success (</w:t>
      </w:r>
      <w:r w:rsidR="00E35BFF">
        <w:rPr>
          <w:rFonts w:asciiTheme="minorHAnsi" w:hAnsiTheme="minorHAnsi"/>
        </w:rPr>
        <w:t>SGG math and reading)</w:t>
      </w:r>
    </w:p>
    <w:p w:rsidR="00096608" w:rsidRDefault="00096608" w:rsidP="00096608"/>
    <w:p w:rsidR="00815447" w:rsidRDefault="00815447" w:rsidP="005F72A7">
      <w:pPr>
        <w:spacing w:line="276" w:lineRule="auto"/>
        <w:ind w:left="-90"/>
        <w:rPr>
          <w:rFonts w:asciiTheme="minorHAnsi" w:hAnsiTheme="minorHAnsi" w:cstheme="minorHAnsi"/>
          <w:b/>
          <w:bCs/>
          <w:sz w:val="28"/>
        </w:rPr>
      </w:pPr>
      <w:r>
        <w:rPr>
          <w:rFonts w:asciiTheme="minorHAnsi" w:hAnsiTheme="minorHAnsi" w:cstheme="minorHAnsi"/>
          <w:b/>
          <w:bCs/>
          <w:sz w:val="28"/>
        </w:rPr>
        <w:t>Other Information on which to Reflect</w:t>
      </w:r>
    </w:p>
    <w:p w:rsidR="005F72A7" w:rsidRPr="000D6ED4" w:rsidRDefault="006F19F5" w:rsidP="005F72A7">
      <w:pPr>
        <w:spacing w:line="276" w:lineRule="auto"/>
        <w:ind w:left="-90"/>
        <w:rPr>
          <w:rFonts w:asciiTheme="minorHAnsi" w:hAnsiTheme="minorHAnsi" w:cstheme="minorHAnsi"/>
          <w:bCs/>
          <w:u w:val="single"/>
        </w:rPr>
      </w:pPr>
      <w:r>
        <w:rPr>
          <w:rFonts w:asciiTheme="minorHAnsi" w:hAnsiTheme="minorHAnsi" w:cstheme="minorHAnsi"/>
          <w:bCs/>
          <w:noProof/>
        </w:rPr>
        <mc:AlternateContent>
          <mc:Choice Requires="wps">
            <w:drawing>
              <wp:anchor distT="0" distB="0" distL="114300" distR="114300" simplePos="0" relativeHeight="251660288" behindDoc="0" locked="0" layoutInCell="1" allowOverlap="1" wp14:anchorId="7695B60E" wp14:editId="687631D1">
                <wp:simplePos x="0" y="0"/>
                <wp:positionH relativeFrom="column">
                  <wp:posOffset>2154393</wp:posOffset>
                </wp:positionH>
                <wp:positionV relativeFrom="paragraph">
                  <wp:posOffset>61595</wp:posOffset>
                </wp:positionV>
                <wp:extent cx="109855" cy="104140"/>
                <wp:effectExtent l="0" t="0" r="23495" b="1016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69.65pt;margin-top:4.85pt;width:8.6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MM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"/>
            </w:pict>
          </mc:Fallback>
        </mc:AlternateContent>
      </w:r>
      <w:r>
        <w:rPr>
          <w:rFonts w:asciiTheme="minorHAnsi" w:hAnsiTheme="minorHAnsi" w:cstheme="minorHAnsi"/>
          <w:bCs/>
          <w:noProof/>
        </w:rPr>
        <mc:AlternateContent>
          <mc:Choice Requires="wps">
            <w:drawing>
              <wp:anchor distT="0" distB="0" distL="114300" distR="114300" simplePos="0" relativeHeight="251659264" behindDoc="0" locked="0" layoutInCell="1" allowOverlap="1" wp14:anchorId="71C32A26" wp14:editId="6734FB33">
                <wp:simplePos x="0" y="0"/>
                <wp:positionH relativeFrom="column">
                  <wp:posOffset>1127922</wp:posOffset>
                </wp:positionH>
                <wp:positionV relativeFrom="paragraph">
                  <wp:posOffset>61595</wp:posOffset>
                </wp:positionV>
                <wp:extent cx="109855" cy="104140"/>
                <wp:effectExtent l="0" t="0" r="23495" b="1016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88.8pt;margin-top:4.85pt;width:8.6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IzIg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"/>
            </w:pict>
          </mc:Fallback>
        </mc:AlternateContent>
      </w:r>
      <w:r w:rsidR="005F72A7" w:rsidRPr="00B01057">
        <w:rPr>
          <w:rFonts w:asciiTheme="minorHAnsi" w:hAnsiTheme="minorHAnsi" w:cstheme="minorHAnsi"/>
          <w:b/>
          <w:bCs/>
          <w:sz w:val="28"/>
        </w:rPr>
        <w:t>Survey Results</w:t>
      </w:r>
      <w:r w:rsidR="005F72A7">
        <w:rPr>
          <w:rFonts w:asciiTheme="minorHAnsi" w:hAnsiTheme="minorHAnsi" w:cstheme="minorHAnsi"/>
          <w:bCs/>
        </w:rPr>
        <w:t xml:space="preserve">       V</w:t>
      </w:r>
      <w:r w:rsidR="005F72A7" w:rsidRPr="000D6ED4">
        <w:rPr>
          <w:rFonts w:asciiTheme="minorHAnsi" w:hAnsiTheme="minorHAnsi" w:cstheme="minorHAnsi"/>
          <w:bCs/>
        </w:rPr>
        <w:t>AL-E</w:t>
      </w:r>
      <w:r w:rsidR="00E410B8">
        <w:rPr>
          <w:rFonts w:asciiTheme="minorHAnsi" w:hAnsiTheme="minorHAnsi" w:cstheme="minorHAnsi"/>
          <w:bCs/>
        </w:rPr>
        <w:t xml:space="preserve">D 360         </w:t>
      </w:r>
      <w:r w:rsidR="005F72A7" w:rsidRPr="000D6ED4">
        <w:rPr>
          <w:rFonts w:asciiTheme="minorHAnsi" w:hAnsiTheme="minorHAnsi" w:cstheme="minorHAnsi"/>
          <w:bCs/>
        </w:rPr>
        <w:t xml:space="preserve">Other: </w:t>
      </w:r>
      <w:r w:rsidR="005F72A7" w:rsidRPr="000D6ED4">
        <w:rPr>
          <w:rFonts w:asciiTheme="minorHAnsi" w:hAnsiTheme="minorHAnsi" w:cstheme="minorHAnsi"/>
          <w:bCs/>
          <w:u w:val="single"/>
        </w:rPr>
        <w:tab/>
      </w:r>
      <w:r w:rsidR="001D39D3">
        <w:rPr>
          <w:rFonts w:asciiTheme="minorHAnsi" w:hAnsiTheme="minorHAnsi" w:cstheme="minorHAnsi"/>
          <w:bCs/>
          <w:u w:val="single"/>
        </w:rPr>
        <w:t>TELL</w:t>
      </w:r>
      <w:r w:rsidR="005F72A7" w:rsidRPr="000D6ED4">
        <w:rPr>
          <w:rFonts w:asciiTheme="minorHAnsi" w:hAnsiTheme="minorHAnsi" w:cstheme="minorHAnsi"/>
          <w:bCs/>
          <w:u w:val="single"/>
        </w:rPr>
        <w:tab/>
      </w:r>
      <w:r w:rsidR="005F72A7" w:rsidRPr="000D6ED4">
        <w:rPr>
          <w:rFonts w:asciiTheme="minorHAnsi" w:hAnsiTheme="minorHAnsi" w:cstheme="minorHAnsi"/>
          <w:bCs/>
          <w:u w:val="single"/>
        </w:rPr>
        <w:tab/>
      </w:r>
      <w:r w:rsidR="005F72A7">
        <w:rPr>
          <w:rFonts w:asciiTheme="minorHAnsi" w:hAnsiTheme="minorHAnsi" w:cstheme="minorHAnsi"/>
          <w:bCs/>
          <w:u w:val="single"/>
        </w:rPr>
        <w:t xml:space="preserve">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337"/>
        <w:gridCol w:w="2146"/>
        <w:gridCol w:w="5165"/>
      </w:tblGrid>
      <w:tr w:rsidR="005F72A7" w:rsidRPr="000D6ED4" w:rsidTr="00E35BFF">
        <w:tc>
          <w:tcPr>
            <w:tcW w:w="2337" w:type="dxa"/>
            <w:tcBorders>
              <w:top w:val="double" w:sz="4" w:space="0" w:color="auto"/>
              <w:left w:val="double" w:sz="4" w:space="0" w:color="auto"/>
              <w:bottom w:val="single" w:sz="4" w:space="0" w:color="auto"/>
              <w:right w:val="single" w:sz="4" w:space="0" w:color="auto"/>
            </w:tcBorders>
            <w:shd w:val="clear" w:color="auto" w:fill="D9D9D9"/>
            <w:vAlign w:val="center"/>
          </w:tcPr>
          <w:p w:rsidR="005F72A7" w:rsidRPr="000D6ED4" w:rsidRDefault="005F72A7" w:rsidP="00C71BA1">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r w:rsidRPr="000D6ED4">
              <w:rPr>
                <w:rFonts w:asciiTheme="minorHAnsi" w:hAnsiTheme="minorHAnsi" w:cstheme="minorHAnsi"/>
                <w:b/>
                <w:sz w:val="24"/>
              </w:rPr>
              <w:t>Number of Surveys Distributed</w:t>
            </w:r>
          </w:p>
        </w:tc>
        <w:tc>
          <w:tcPr>
            <w:tcW w:w="2146" w:type="dxa"/>
            <w:tcBorders>
              <w:top w:val="double" w:sz="4" w:space="0" w:color="auto"/>
              <w:left w:val="single" w:sz="4" w:space="0" w:color="auto"/>
              <w:bottom w:val="single" w:sz="4" w:space="0" w:color="auto"/>
              <w:right w:val="single" w:sz="4" w:space="0" w:color="auto"/>
            </w:tcBorders>
            <w:shd w:val="clear" w:color="auto" w:fill="D9D9D9"/>
            <w:vAlign w:val="center"/>
          </w:tcPr>
          <w:p w:rsidR="005F72A7" w:rsidRPr="000D6ED4" w:rsidRDefault="005F72A7" w:rsidP="00C71BA1">
            <w:pPr>
              <w:pStyle w:val="BodyStyle"/>
              <w:tabs>
                <w:tab w:val="left" w:pos="2790"/>
                <w:tab w:val="left" w:pos="3420"/>
                <w:tab w:val="left" w:pos="5580"/>
                <w:tab w:val="left" w:pos="6390"/>
                <w:tab w:val="left" w:pos="8550"/>
              </w:tabs>
              <w:spacing w:after="0"/>
              <w:ind w:left="0"/>
              <w:jc w:val="center"/>
              <w:rPr>
                <w:rFonts w:asciiTheme="minorHAnsi" w:hAnsiTheme="minorHAnsi" w:cstheme="minorHAnsi"/>
                <w:b/>
                <w:sz w:val="24"/>
              </w:rPr>
            </w:pPr>
            <w:r w:rsidRPr="000D6ED4">
              <w:rPr>
                <w:rFonts w:asciiTheme="minorHAnsi" w:hAnsiTheme="minorHAnsi" w:cstheme="minorHAnsi"/>
                <w:b/>
                <w:sz w:val="24"/>
              </w:rPr>
              <w:t>Number of Completed  Surveys Returned</w:t>
            </w:r>
          </w:p>
        </w:tc>
        <w:tc>
          <w:tcPr>
            <w:tcW w:w="5165" w:type="dxa"/>
            <w:tcBorders>
              <w:top w:val="double" w:sz="4" w:space="0" w:color="auto"/>
              <w:left w:val="single" w:sz="4" w:space="0" w:color="auto"/>
              <w:bottom w:val="single" w:sz="4" w:space="0" w:color="auto"/>
              <w:right w:val="double" w:sz="4" w:space="0" w:color="auto"/>
            </w:tcBorders>
            <w:shd w:val="clear" w:color="auto" w:fill="D9D9D9"/>
            <w:vAlign w:val="center"/>
          </w:tcPr>
          <w:p w:rsidR="005F72A7" w:rsidRPr="000D6ED4" w:rsidRDefault="005F72A7" w:rsidP="00C71BA1">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r w:rsidRPr="000D6ED4">
              <w:rPr>
                <w:rFonts w:asciiTheme="minorHAnsi" w:hAnsiTheme="minorHAnsi" w:cstheme="minorHAnsi"/>
                <w:b/>
                <w:sz w:val="24"/>
              </w:rPr>
              <w:t>Percentage of Completed Surveys Returned</w:t>
            </w:r>
          </w:p>
        </w:tc>
      </w:tr>
      <w:tr w:rsidR="00E35BFF" w:rsidRPr="000D6ED4" w:rsidTr="00E35BFF">
        <w:tc>
          <w:tcPr>
            <w:tcW w:w="2337" w:type="dxa"/>
            <w:tcBorders>
              <w:top w:val="double" w:sz="4" w:space="0" w:color="auto"/>
              <w:left w:val="double" w:sz="4" w:space="0" w:color="auto"/>
              <w:bottom w:val="single" w:sz="4" w:space="0" w:color="auto"/>
              <w:right w:val="single" w:sz="4" w:space="0" w:color="auto"/>
            </w:tcBorders>
            <w:shd w:val="clear" w:color="auto" w:fill="D9D9D9"/>
            <w:vAlign w:val="center"/>
          </w:tcPr>
          <w:p w:rsidR="00E35BFF" w:rsidRPr="000D6ED4" w:rsidRDefault="00E35BFF" w:rsidP="00C71BA1">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r>
              <w:rPr>
                <w:rFonts w:asciiTheme="minorHAnsi" w:hAnsiTheme="minorHAnsi" w:cstheme="minorHAnsi"/>
                <w:b/>
                <w:sz w:val="24"/>
              </w:rPr>
              <w:t>26</w:t>
            </w:r>
          </w:p>
        </w:tc>
        <w:tc>
          <w:tcPr>
            <w:tcW w:w="2146" w:type="dxa"/>
            <w:tcBorders>
              <w:top w:val="double" w:sz="4" w:space="0" w:color="auto"/>
              <w:left w:val="single" w:sz="4" w:space="0" w:color="auto"/>
              <w:bottom w:val="single" w:sz="4" w:space="0" w:color="auto"/>
              <w:right w:val="single" w:sz="4" w:space="0" w:color="auto"/>
            </w:tcBorders>
            <w:shd w:val="clear" w:color="auto" w:fill="D9D9D9"/>
            <w:vAlign w:val="center"/>
          </w:tcPr>
          <w:p w:rsidR="00E35BFF" w:rsidRPr="000D6ED4" w:rsidRDefault="00E35BFF" w:rsidP="00C71BA1">
            <w:pPr>
              <w:pStyle w:val="BodyStyle"/>
              <w:tabs>
                <w:tab w:val="left" w:pos="2790"/>
                <w:tab w:val="left" w:pos="3420"/>
                <w:tab w:val="left" w:pos="5580"/>
                <w:tab w:val="left" w:pos="6390"/>
                <w:tab w:val="left" w:pos="8550"/>
              </w:tabs>
              <w:spacing w:after="0"/>
              <w:ind w:left="0"/>
              <w:jc w:val="center"/>
              <w:rPr>
                <w:rFonts w:asciiTheme="minorHAnsi" w:hAnsiTheme="minorHAnsi" w:cstheme="minorHAnsi"/>
                <w:b/>
                <w:sz w:val="24"/>
              </w:rPr>
            </w:pPr>
            <w:r>
              <w:rPr>
                <w:rFonts w:asciiTheme="minorHAnsi" w:hAnsiTheme="minorHAnsi" w:cstheme="minorHAnsi"/>
                <w:b/>
                <w:sz w:val="24"/>
              </w:rPr>
              <w:t>21</w:t>
            </w:r>
          </w:p>
        </w:tc>
        <w:tc>
          <w:tcPr>
            <w:tcW w:w="5165" w:type="dxa"/>
            <w:tcBorders>
              <w:top w:val="double" w:sz="4" w:space="0" w:color="auto"/>
              <w:left w:val="single" w:sz="4" w:space="0" w:color="auto"/>
              <w:bottom w:val="single" w:sz="4" w:space="0" w:color="auto"/>
              <w:right w:val="double" w:sz="4" w:space="0" w:color="auto"/>
            </w:tcBorders>
            <w:shd w:val="clear" w:color="auto" w:fill="D9D9D9"/>
            <w:vAlign w:val="center"/>
          </w:tcPr>
          <w:p w:rsidR="00E35BFF" w:rsidRPr="000D6ED4" w:rsidRDefault="00E35BFF" w:rsidP="00C71BA1">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r>
              <w:rPr>
                <w:rFonts w:asciiTheme="minorHAnsi" w:hAnsiTheme="minorHAnsi" w:cstheme="minorHAnsi"/>
                <w:b/>
                <w:sz w:val="24"/>
              </w:rPr>
              <w:t>81%</w:t>
            </w:r>
          </w:p>
        </w:tc>
      </w:tr>
    </w:tbl>
    <w:p w:rsidR="005F72A7" w:rsidRPr="000D6ED4" w:rsidRDefault="005F72A7" w:rsidP="005F72A7">
      <w:pPr>
        <w:pStyle w:val="BodyStyle"/>
        <w:tabs>
          <w:tab w:val="left" w:pos="2790"/>
          <w:tab w:val="left" w:pos="3420"/>
          <w:tab w:val="left" w:pos="5580"/>
          <w:tab w:val="left" w:pos="6390"/>
          <w:tab w:val="left" w:pos="8550"/>
        </w:tabs>
        <w:spacing w:after="0" w:line="240" w:lineRule="auto"/>
        <w:ind w:left="1354" w:right="4230" w:hanging="1354"/>
        <w:rPr>
          <w:rFonts w:asciiTheme="minorHAnsi" w:hAnsiTheme="minorHAnsi" w:cstheme="minorHAnsi"/>
          <w:sz w:val="10"/>
        </w:rPr>
      </w:pPr>
    </w:p>
    <w:p w:rsidR="005F72A7" w:rsidRPr="007C3DE7" w:rsidRDefault="005F72A7" w:rsidP="005F72A7">
      <w:pPr>
        <w:tabs>
          <w:tab w:val="left" w:pos="180"/>
        </w:tabs>
        <w:spacing w:line="220" w:lineRule="atLeast"/>
        <w:ind w:left="270" w:hanging="270"/>
        <w:rPr>
          <w:rFonts w:asciiTheme="minorHAnsi" w:eastAsia="Times New Roman" w:hAnsiTheme="minorHAnsi" w:cstheme="minorHAnsi"/>
          <w:b/>
          <w:szCs w:val="20"/>
        </w:rPr>
      </w:pPr>
      <w:r w:rsidRPr="007C3DE7">
        <w:rPr>
          <w:rFonts w:asciiTheme="minorHAnsi" w:eastAsia="Times New Roman" w:hAnsiTheme="minorHAnsi" w:cstheme="minorHAnsi"/>
          <w:b/>
          <w:szCs w:val="20"/>
        </w:rPr>
        <w:t>Questions to Consider:</w:t>
      </w:r>
    </w:p>
    <w:p w:rsidR="00DC37A7" w:rsidRDefault="005F72A7" w:rsidP="005F72A7">
      <w:pPr>
        <w:spacing w:before="40" w:after="40" w:line="220" w:lineRule="atLeast"/>
        <w:ind w:left="720" w:hanging="720"/>
        <w:rPr>
          <w:rFonts w:asciiTheme="minorHAnsi" w:eastAsia="Times New Roman" w:hAnsiTheme="minorHAnsi" w:cstheme="minorHAnsi"/>
          <w:szCs w:val="20"/>
        </w:rPr>
      </w:pPr>
      <w:r w:rsidRPr="000D6ED4">
        <w:rPr>
          <w:rFonts w:asciiTheme="minorHAnsi" w:eastAsia="Times New Roman" w:hAnsiTheme="minorHAnsi" w:cstheme="minorHAnsi"/>
          <w:szCs w:val="20"/>
        </w:rPr>
        <w:t>What did teachers/staff perceive as major strengths?</w:t>
      </w:r>
      <w:r w:rsidR="001D39D3">
        <w:rPr>
          <w:rFonts w:asciiTheme="minorHAnsi" w:eastAsia="Times New Roman" w:hAnsiTheme="minorHAnsi" w:cstheme="minorHAnsi"/>
          <w:szCs w:val="20"/>
        </w:rPr>
        <w:t xml:space="preserve"> Facilities and Resources, Teacher and </w:t>
      </w:r>
    </w:p>
    <w:p w:rsidR="005F72A7" w:rsidRDefault="001D39D3" w:rsidP="005F72A7">
      <w:pPr>
        <w:spacing w:before="40" w:after="40" w:line="220" w:lineRule="atLeast"/>
        <w:ind w:left="720" w:hanging="720"/>
        <w:rPr>
          <w:rFonts w:asciiTheme="minorHAnsi" w:eastAsia="Times New Roman" w:hAnsiTheme="minorHAnsi" w:cstheme="minorHAnsi"/>
          <w:szCs w:val="20"/>
        </w:rPr>
      </w:pPr>
      <w:proofErr w:type="gramStart"/>
      <w:r>
        <w:rPr>
          <w:rFonts w:asciiTheme="minorHAnsi" w:eastAsia="Times New Roman" w:hAnsiTheme="minorHAnsi" w:cstheme="minorHAnsi"/>
          <w:szCs w:val="20"/>
        </w:rPr>
        <w:t>school</w:t>
      </w:r>
      <w:proofErr w:type="gramEnd"/>
      <w:r>
        <w:rPr>
          <w:rFonts w:asciiTheme="minorHAnsi" w:eastAsia="Times New Roman" w:hAnsiTheme="minorHAnsi" w:cstheme="minorHAnsi"/>
          <w:szCs w:val="20"/>
        </w:rPr>
        <w:t xml:space="preserve"> Leadership, Professional Development, Instructional Practices and Support.</w:t>
      </w:r>
    </w:p>
    <w:p w:rsidR="00DC37A7" w:rsidRPr="000D6ED4" w:rsidRDefault="00DC37A7" w:rsidP="005F72A7">
      <w:pPr>
        <w:spacing w:before="40" w:after="40" w:line="220" w:lineRule="atLeast"/>
        <w:ind w:left="720" w:hanging="720"/>
        <w:rPr>
          <w:rFonts w:asciiTheme="minorHAnsi" w:eastAsia="Times New Roman" w:hAnsiTheme="minorHAnsi" w:cstheme="minorHAnsi"/>
          <w:szCs w:val="20"/>
        </w:rPr>
      </w:pPr>
    </w:p>
    <w:p w:rsidR="005F72A7" w:rsidRDefault="005F72A7" w:rsidP="005F72A7">
      <w:pPr>
        <w:tabs>
          <w:tab w:val="left" w:pos="1260"/>
        </w:tabs>
        <w:spacing w:before="40" w:after="40" w:line="220" w:lineRule="atLeast"/>
        <w:rPr>
          <w:rFonts w:asciiTheme="minorHAnsi" w:eastAsia="Times New Roman" w:hAnsiTheme="minorHAnsi" w:cstheme="minorHAnsi"/>
          <w:szCs w:val="20"/>
        </w:rPr>
      </w:pPr>
      <w:r w:rsidRPr="000D6ED4">
        <w:rPr>
          <w:rFonts w:asciiTheme="minorHAnsi" w:eastAsia="Times New Roman" w:hAnsiTheme="minorHAnsi" w:cstheme="minorHAnsi"/>
          <w:szCs w:val="20"/>
        </w:rPr>
        <w:t>What did teachers/staff perceive as major weaknesses?</w:t>
      </w:r>
      <w:r w:rsidR="001D39D3">
        <w:rPr>
          <w:rFonts w:asciiTheme="minorHAnsi" w:eastAsia="Times New Roman" w:hAnsiTheme="minorHAnsi" w:cstheme="minorHAnsi"/>
          <w:szCs w:val="20"/>
        </w:rPr>
        <w:t xml:space="preserve"> </w:t>
      </w:r>
      <w:proofErr w:type="gramStart"/>
      <w:r w:rsidR="001D39D3">
        <w:rPr>
          <w:rFonts w:asciiTheme="minorHAnsi" w:eastAsia="Times New Roman" w:hAnsiTheme="minorHAnsi" w:cstheme="minorHAnsi"/>
          <w:szCs w:val="20"/>
        </w:rPr>
        <w:t xml:space="preserve">Time and Community </w:t>
      </w:r>
      <w:r w:rsidR="00EF6783">
        <w:rPr>
          <w:rFonts w:asciiTheme="minorHAnsi" w:eastAsia="Times New Roman" w:hAnsiTheme="minorHAnsi" w:cstheme="minorHAnsi"/>
          <w:szCs w:val="20"/>
        </w:rPr>
        <w:t>Support and Involvement.</w:t>
      </w:r>
      <w:proofErr w:type="gramEnd"/>
      <w:r w:rsidR="00EF6783">
        <w:rPr>
          <w:rFonts w:asciiTheme="minorHAnsi" w:eastAsia="Times New Roman" w:hAnsiTheme="minorHAnsi" w:cstheme="minorHAnsi"/>
          <w:szCs w:val="20"/>
        </w:rPr>
        <w:t xml:space="preserve"> </w:t>
      </w:r>
    </w:p>
    <w:p w:rsidR="00DC37A7" w:rsidRPr="000D6ED4" w:rsidRDefault="00DC37A7" w:rsidP="005F72A7">
      <w:pPr>
        <w:tabs>
          <w:tab w:val="left" w:pos="1260"/>
        </w:tabs>
        <w:spacing w:before="40" w:after="40" w:line="220" w:lineRule="atLeast"/>
        <w:rPr>
          <w:rFonts w:asciiTheme="minorHAnsi" w:eastAsia="Times New Roman" w:hAnsiTheme="minorHAnsi" w:cstheme="minorHAnsi"/>
          <w:szCs w:val="20"/>
        </w:rPr>
      </w:pPr>
    </w:p>
    <w:p w:rsidR="005F72A7" w:rsidRPr="000D6ED4" w:rsidRDefault="005F72A7" w:rsidP="005F72A7">
      <w:pPr>
        <w:spacing w:before="40" w:after="40" w:line="220" w:lineRule="atLeast"/>
        <w:rPr>
          <w:rFonts w:asciiTheme="minorHAnsi" w:eastAsia="Times New Roman" w:hAnsiTheme="minorHAnsi" w:cstheme="minorHAnsi"/>
          <w:szCs w:val="20"/>
        </w:rPr>
      </w:pPr>
      <w:proofErr w:type="gramStart"/>
      <w:r w:rsidRPr="000D6ED4">
        <w:rPr>
          <w:rFonts w:asciiTheme="minorHAnsi" w:eastAsia="Times New Roman" w:hAnsiTheme="minorHAnsi" w:cstheme="minorHAnsi"/>
          <w:szCs w:val="20"/>
        </w:rPr>
        <w:t>List factors that might have influenced the results.</w:t>
      </w:r>
      <w:proofErr w:type="gramEnd"/>
      <w:r w:rsidR="00DC37A7">
        <w:rPr>
          <w:rFonts w:asciiTheme="minorHAnsi" w:eastAsia="Times New Roman" w:hAnsiTheme="minorHAnsi" w:cstheme="minorHAnsi"/>
          <w:szCs w:val="20"/>
        </w:rPr>
        <w:t xml:space="preserve">  </w:t>
      </w:r>
      <w:r w:rsidR="00EF6783">
        <w:rPr>
          <w:rFonts w:asciiTheme="minorHAnsi" w:eastAsia="Times New Roman" w:hAnsiTheme="minorHAnsi" w:cstheme="minorHAnsi"/>
          <w:szCs w:val="20"/>
        </w:rPr>
        <w:t xml:space="preserve">Lack of </w:t>
      </w:r>
      <w:r w:rsidR="00DC37A7">
        <w:rPr>
          <w:rFonts w:asciiTheme="minorHAnsi" w:eastAsia="Times New Roman" w:hAnsiTheme="minorHAnsi" w:cstheme="minorHAnsi"/>
          <w:szCs w:val="20"/>
        </w:rPr>
        <w:t xml:space="preserve">an intentional focus on </w:t>
      </w:r>
      <w:r w:rsidR="00EF6783">
        <w:rPr>
          <w:rFonts w:asciiTheme="minorHAnsi" w:eastAsia="Times New Roman" w:hAnsiTheme="minorHAnsi" w:cstheme="minorHAnsi"/>
          <w:szCs w:val="20"/>
        </w:rPr>
        <w:t>parent participation in school sponsored academic events</w:t>
      </w:r>
    </w:p>
    <w:p w:rsidR="005F72A7" w:rsidRDefault="005F72A7" w:rsidP="005F72A7">
      <w:pPr>
        <w:ind w:left="-90"/>
        <w:rPr>
          <w:b/>
          <w:bCs/>
        </w:rPr>
      </w:pPr>
    </w:p>
    <w:p w:rsidR="005F72A7" w:rsidRPr="006F19F5" w:rsidRDefault="00675056" w:rsidP="005F72A7">
      <w:pPr>
        <w:ind w:left="-90"/>
        <w:rPr>
          <w:rFonts w:asciiTheme="minorHAnsi" w:hAnsiTheme="minorHAnsi" w:cstheme="minorHAnsi"/>
          <w:bCs/>
          <w:highlight w:val="yellow"/>
        </w:rPr>
      </w:pPr>
      <w:r>
        <w:rPr>
          <w:rFonts w:asciiTheme="minorHAnsi" w:hAnsiTheme="minorHAnsi" w:cstheme="minorHAnsi"/>
          <w:bCs/>
          <w:noProof/>
        </w:rPr>
        <mc:AlternateContent>
          <mc:Choice Requires="wps">
            <w:drawing>
              <wp:anchor distT="0" distB="0" distL="114300" distR="114300" simplePos="0" relativeHeight="251662336" behindDoc="0" locked="0" layoutInCell="1" allowOverlap="1" wp14:anchorId="76ED204B" wp14:editId="01FCE180">
                <wp:simplePos x="0" y="0"/>
                <wp:positionH relativeFrom="column">
                  <wp:posOffset>862965</wp:posOffset>
                </wp:positionH>
                <wp:positionV relativeFrom="paragraph">
                  <wp:posOffset>57947</wp:posOffset>
                </wp:positionV>
                <wp:extent cx="109855" cy="104140"/>
                <wp:effectExtent l="0" t="0" r="23495" b="1016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txbx>
                        <w:txbxContent>
                          <w:p w:rsidR="00EF6783" w:rsidRPr="00773A7F" w:rsidRDefault="00EF6783" w:rsidP="00EF6783">
                            <w:pPr>
                              <w:jc w:val="center"/>
                            </w:pPr>
                            <w:r w:rsidRPr="00773A7F">
                              <w:rPr>
                                <w:highlight w:val="yellow"/>
                              </w:rPr>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67.95pt;margin-top:4.55pt;width:8.65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">
                <v:textbox>
                  <w:txbxContent>
                    <w:p w:rsidR="00EF6783" w:rsidRPr="00773A7F" w:rsidRDefault="00EF6783" w:rsidP="00EF6783">
                      <w:pPr>
                        <w:jc w:val="center"/>
                      </w:pPr>
                      <w:r w:rsidRPr="00773A7F">
                        <w:rPr>
                          <w:highlight w:val="yellow"/>
                        </w:rPr>
                        <w:t>XXX</w:t>
                      </w:r>
                    </w:p>
                  </w:txbxContent>
                </v:textbox>
              </v:rect>
            </w:pict>
          </mc:Fallback>
        </mc:AlternateContent>
      </w:r>
      <w:r>
        <w:rPr>
          <w:rFonts w:asciiTheme="minorHAnsi" w:hAnsiTheme="minorHAnsi" w:cstheme="minorHAnsi"/>
          <w:bCs/>
          <w:noProof/>
        </w:rPr>
        <mc:AlternateContent>
          <mc:Choice Requires="wps">
            <w:drawing>
              <wp:anchor distT="0" distB="0" distL="114300" distR="114300" simplePos="0" relativeHeight="251664384" behindDoc="0" locked="0" layoutInCell="1" allowOverlap="1" wp14:anchorId="5D638F8A" wp14:editId="4F868923">
                <wp:simplePos x="0" y="0"/>
                <wp:positionH relativeFrom="column">
                  <wp:posOffset>4252433</wp:posOffset>
                </wp:positionH>
                <wp:positionV relativeFrom="paragraph">
                  <wp:posOffset>55880</wp:posOffset>
                </wp:positionV>
                <wp:extent cx="109855" cy="104140"/>
                <wp:effectExtent l="0" t="0" r="23495" b="1016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4.85pt;margin-top:4.4pt;width:8.65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fIg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"/>
            </w:pict>
          </mc:Fallback>
        </mc:AlternateContent>
      </w:r>
      <w:r>
        <w:rPr>
          <w:rFonts w:asciiTheme="minorHAnsi" w:hAnsiTheme="minorHAnsi" w:cstheme="minorHAnsi"/>
          <w:bCs/>
          <w:noProof/>
        </w:rPr>
        <mc:AlternateContent>
          <mc:Choice Requires="wps">
            <w:drawing>
              <wp:anchor distT="0" distB="0" distL="114300" distR="114300" simplePos="0" relativeHeight="251663360" behindDoc="0" locked="0" layoutInCell="1" allowOverlap="1" wp14:anchorId="7747D2B0" wp14:editId="196A9503">
                <wp:simplePos x="0" y="0"/>
                <wp:positionH relativeFrom="column">
                  <wp:posOffset>2753833</wp:posOffset>
                </wp:positionH>
                <wp:positionV relativeFrom="paragraph">
                  <wp:posOffset>55880</wp:posOffset>
                </wp:positionV>
                <wp:extent cx="109855" cy="104140"/>
                <wp:effectExtent l="0" t="0" r="23495" b="1016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16.85pt;margin-top:4.4pt;width:8.65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IgIg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"/>
            </w:pict>
          </mc:Fallback>
        </mc:AlternateContent>
      </w:r>
      <w:r w:rsidR="005F72A7">
        <w:rPr>
          <w:rFonts w:asciiTheme="minorHAnsi" w:hAnsiTheme="minorHAnsi" w:cstheme="minorHAnsi"/>
          <w:b/>
          <w:bCs/>
          <w:sz w:val="28"/>
        </w:rPr>
        <w:t>Other Data</w:t>
      </w:r>
      <w:r w:rsidR="005F72A7">
        <w:rPr>
          <w:rFonts w:asciiTheme="minorHAnsi" w:hAnsiTheme="minorHAnsi" w:cstheme="minorHAnsi"/>
          <w:bCs/>
        </w:rPr>
        <w:t xml:space="preserve">       </w:t>
      </w:r>
      <w:r w:rsidR="005F72A7" w:rsidRPr="00675056">
        <w:rPr>
          <w:rFonts w:asciiTheme="minorHAnsi" w:hAnsiTheme="minorHAnsi" w:cstheme="minorHAnsi"/>
          <w:bCs/>
          <w:highlight w:val="yellow"/>
        </w:rPr>
        <w:t>Student Achievement Data       Non</w:t>
      </w:r>
      <w:r w:rsidR="002800D6" w:rsidRPr="00675056">
        <w:rPr>
          <w:rFonts w:asciiTheme="minorHAnsi" w:hAnsiTheme="minorHAnsi" w:cstheme="minorHAnsi"/>
          <w:bCs/>
          <w:highlight w:val="yellow"/>
        </w:rPr>
        <w:t>-</w:t>
      </w:r>
      <w:r w:rsidR="005F72A7" w:rsidRPr="00675056">
        <w:rPr>
          <w:rFonts w:asciiTheme="minorHAnsi" w:hAnsiTheme="minorHAnsi" w:cstheme="minorHAnsi"/>
          <w:bCs/>
          <w:highlight w:val="yellow"/>
        </w:rPr>
        <w:t>Academic Data       Supervisor Feedback</w:t>
      </w:r>
      <w:r w:rsidR="005F72A7" w:rsidRPr="006F19F5">
        <w:rPr>
          <w:rFonts w:asciiTheme="minorHAnsi" w:hAnsiTheme="minorHAnsi" w:cstheme="minorHAnsi"/>
          <w:bCs/>
          <w:highlight w:val="yellow"/>
        </w:rPr>
        <w:t xml:space="preserve">          </w:t>
      </w:r>
    </w:p>
    <w:p w:rsidR="005F72A7" w:rsidRDefault="005F72A7" w:rsidP="005F72A7">
      <w:pPr>
        <w:rPr>
          <w:rFonts w:asciiTheme="minorHAnsi" w:hAnsiTheme="minorHAnsi" w:cstheme="minorHAnsi"/>
          <w:bCs/>
        </w:rPr>
      </w:pPr>
      <w:r w:rsidRPr="006F19F5">
        <w:rPr>
          <w:rFonts w:asciiTheme="minorHAnsi" w:hAnsiTheme="minorHAnsi" w:cstheme="minorHAnsi"/>
          <w:bCs/>
          <w:noProof/>
          <w:highlight w:val="yellow"/>
        </w:rPr>
        <mc:AlternateContent>
          <mc:Choice Requires="wps">
            <w:drawing>
              <wp:anchor distT="0" distB="0" distL="114300" distR="114300" simplePos="0" relativeHeight="251665408" behindDoc="0" locked="0" layoutInCell="1" allowOverlap="1" wp14:anchorId="28E35D4C" wp14:editId="357EF1D8">
                <wp:simplePos x="0" y="0"/>
                <wp:positionH relativeFrom="column">
                  <wp:posOffset>858682</wp:posOffset>
                </wp:positionH>
                <wp:positionV relativeFrom="paragraph">
                  <wp:posOffset>25400</wp:posOffset>
                </wp:positionV>
                <wp:extent cx="109855" cy="104140"/>
                <wp:effectExtent l="0" t="0" r="23495"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7.6pt;margin-top:2pt;width:8.65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"/>
            </w:pict>
          </mc:Fallback>
        </mc:AlternateContent>
      </w:r>
      <w:r w:rsidRPr="006F19F5">
        <w:rPr>
          <w:rFonts w:asciiTheme="minorHAnsi" w:hAnsiTheme="minorHAnsi" w:cstheme="minorHAnsi"/>
          <w:bCs/>
          <w:highlight w:val="yellow"/>
        </w:rPr>
        <w:t xml:space="preserve">  </w:t>
      </w:r>
      <w:r w:rsidR="00675056" w:rsidRPr="006F19F5">
        <w:rPr>
          <w:rFonts w:asciiTheme="minorHAnsi" w:hAnsiTheme="minorHAnsi" w:cstheme="minorHAnsi"/>
          <w:bCs/>
          <w:highlight w:val="yellow"/>
        </w:rPr>
        <w:t xml:space="preserve">                           </w:t>
      </w:r>
      <w:r w:rsidRPr="006F19F5">
        <w:rPr>
          <w:rFonts w:asciiTheme="minorHAnsi" w:hAnsiTheme="minorHAnsi" w:cstheme="minorHAnsi"/>
          <w:bCs/>
          <w:highlight w:val="yellow"/>
        </w:rPr>
        <w:t>Other</w:t>
      </w:r>
      <w:r>
        <w:rPr>
          <w:rFonts w:asciiTheme="minorHAnsi" w:hAnsiTheme="minorHAnsi" w:cstheme="minorHAnsi"/>
          <w:bCs/>
        </w:rPr>
        <w:t xml:space="preserve">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520"/>
        <w:gridCol w:w="7128"/>
      </w:tblGrid>
      <w:tr w:rsidR="00B92085" w:rsidRPr="000D6ED4" w:rsidTr="00C71BA1">
        <w:tc>
          <w:tcPr>
            <w:tcW w:w="2520" w:type="dxa"/>
            <w:tcBorders>
              <w:top w:val="double" w:sz="4" w:space="0" w:color="auto"/>
              <w:left w:val="double" w:sz="4" w:space="0" w:color="auto"/>
              <w:bottom w:val="single" w:sz="4" w:space="0" w:color="auto"/>
              <w:right w:val="single" w:sz="4" w:space="0" w:color="auto"/>
            </w:tcBorders>
            <w:shd w:val="clear" w:color="auto" w:fill="D9D9D9"/>
            <w:vAlign w:val="center"/>
          </w:tcPr>
          <w:p w:rsidR="005F72A7" w:rsidRPr="000D6ED4" w:rsidRDefault="005F72A7" w:rsidP="00C71BA1">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r>
              <w:rPr>
                <w:rFonts w:asciiTheme="minorHAnsi" w:hAnsiTheme="minorHAnsi" w:cstheme="minorHAnsi"/>
                <w:b/>
                <w:sz w:val="24"/>
              </w:rPr>
              <w:t>Data Selected</w:t>
            </w:r>
          </w:p>
        </w:tc>
        <w:tc>
          <w:tcPr>
            <w:tcW w:w="7128" w:type="dxa"/>
            <w:tcBorders>
              <w:top w:val="double" w:sz="4" w:space="0" w:color="auto"/>
              <w:left w:val="single" w:sz="4" w:space="0" w:color="auto"/>
              <w:bottom w:val="single" w:sz="4" w:space="0" w:color="auto"/>
              <w:right w:val="double" w:sz="4" w:space="0" w:color="auto"/>
            </w:tcBorders>
            <w:shd w:val="clear" w:color="auto" w:fill="D9D9D9"/>
            <w:vAlign w:val="center"/>
          </w:tcPr>
          <w:p w:rsidR="005F72A7" w:rsidRPr="000D6ED4" w:rsidRDefault="005F72A7" w:rsidP="00C71BA1">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r>
              <w:rPr>
                <w:rFonts w:asciiTheme="minorHAnsi" w:hAnsiTheme="minorHAnsi" w:cstheme="minorHAnsi"/>
                <w:b/>
                <w:sz w:val="24"/>
              </w:rPr>
              <w:t xml:space="preserve">Results </w:t>
            </w:r>
          </w:p>
        </w:tc>
      </w:tr>
      <w:tr w:rsidR="00B92085" w:rsidRPr="000D6ED4" w:rsidTr="0069791D">
        <w:trPr>
          <w:trHeight w:val="539"/>
        </w:trPr>
        <w:tc>
          <w:tcPr>
            <w:tcW w:w="2520" w:type="dxa"/>
            <w:tcBorders>
              <w:top w:val="single" w:sz="4" w:space="0" w:color="auto"/>
              <w:left w:val="double" w:sz="4" w:space="0" w:color="auto"/>
              <w:bottom w:val="single" w:sz="4" w:space="0" w:color="auto"/>
            </w:tcBorders>
            <w:shd w:val="clear" w:color="auto" w:fill="auto"/>
          </w:tcPr>
          <w:p w:rsidR="005F72A7" w:rsidRPr="00B92085" w:rsidRDefault="00EF6783" w:rsidP="00B92085">
            <w:pPr>
              <w:rPr>
                <w:rFonts w:asciiTheme="minorHAnsi" w:hAnsiTheme="minorHAnsi"/>
              </w:rPr>
            </w:pPr>
            <w:r>
              <w:rPr>
                <w:rFonts w:asciiTheme="minorHAnsi" w:hAnsiTheme="minorHAnsi"/>
              </w:rPr>
              <w:t>TELL Survey</w:t>
            </w:r>
          </w:p>
        </w:tc>
        <w:tc>
          <w:tcPr>
            <w:tcW w:w="7128" w:type="dxa"/>
            <w:tcBorders>
              <w:top w:val="single" w:sz="4" w:space="0" w:color="auto"/>
              <w:bottom w:val="single" w:sz="4" w:space="0" w:color="auto"/>
              <w:right w:val="double" w:sz="4" w:space="0" w:color="auto"/>
            </w:tcBorders>
            <w:shd w:val="clear" w:color="auto" w:fill="auto"/>
          </w:tcPr>
          <w:p w:rsidR="005F72A7" w:rsidRPr="00B92085" w:rsidRDefault="00EF6783" w:rsidP="00B92085">
            <w:pPr>
              <w:rPr>
                <w:rFonts w:asciiTheme="minorHAnsi" w:hAnsiTheme="minorHAnsi"/>
              </w:rPr>
            </w:pPr>
            <w:r>
              <w:rPr>
                <w:rFonts w:asciiTheme="minorHAnsi" w:hAnsiTheme="minorHAnsi"/>
              </w:rPr>
              <w:t>I will focus on improving parent support for student learning</w:t>
            </w:r>
          </w:p>
        </w:tc>
      </w:tr>
      <w:tr w:rsidR="00B92085" w:rsidRPr="000D6ED4" w:rsidTr="00C71BA1">
        <w:trPr>
          <w:trHeight w:val="539"/>
        </w:trPr>
        <w:tc>
          <w:tcPr>
            <w:tcW w:w="2520" w:type="dxa"/>
            <w:tcBorders>
              <w:top w:val="single" w:sz="4" w:space="0" w:color="auto"/>
              <w:left w:val="double" w:sz="4" w:space="0" w:color="auto"/>
              <w:bottom w:val="single" w:sz="4" w:space="0" w:color="auto"/>
            </w:tcBorders>
            <w:shd w:val="clear" w:color="auto" w:fill="auto"/>
          </w:tcPr>
          <w:p w:rsidR="005F72A7" w:rsidRDefault="00EF6783" w:rsidP="00B92085">
            <w:pPr>
              <w:rPr>
                <w:rFonts w:asciiTheme="minorHAnsi" w:hAnsiTheme="minorHAnsi" w:cstheme="minorHAnsi"/>
              </w:rPr>
            </w:pPr>
            <w:r>
              <w:rPr>
                <w:rFonts w:asciiTheme="minorHAnsi" w:hAnsiTheme="minorHAnsi" w:cstheme="minorHAnsi"/>
              </w:rPr>
              <w:t>School Report Card</w:t>
            </w:r>
          </w:p>
          <w:p w:rsidR="00DC37A7" w:rsidRPr="00B92085" w:rsidRDefault="00DC37A7" w:rsidP="00B92085">
            <w:pPr>
              <w:rPr>
                <w:rFonts w:asciiTheme="minorHAnsi" w:hAnsiTheme="minorHAnsi" w:cstheme="minorHAnsi"/>
              </w:rPr>
            </w:pPr>
            <w:r>
              <w:rPr>
                <w:rFonts w:asciiTheme="minorHAnsi" w:hAnsiTheme="minorHAnsi" w:cstheme="minorHAnsi"/>
              </w:rPr>
              <w:t>CSIP</w:t>
            </w:r>
          </w:p>
        </w:tc>
        <w:tc>
          <w:tcPr>
            <w:tcW w:w="7128" w:type="dxa"/>
            <w:tcBorders>
              <w:top w:val="single" w:sz="4" w:space="0" w:color="auto"/>
              <w:bottom w:val="single" w:sz="4" w:space="0" w:color="auto"/>
              <w:right w:val="double" w:sz="4" w:space="0" w:color="auto"/>
            </w:tcBorders>
            <w:shd w:val="clear" w:color="auto" w:fill="auto"/>
          </w:tcPr>
          <w:p w:rsidR="005F72A7" w:rsidRPr="00B92085" w:rsidRDefault="00EF6783" w:rsidP="00B92085">
            <w:pPr>
              <w:rPr>
                <w:rFonts w:asciiTheme="minorHAnsi" w:hAnsiTheme="minorHAnsi" w:cstheme="minorHAnsi"/>
              </w:rPr>
            </w:pPr>
            <w:r>
              <w:rPr>
                <w:rFonts w:asciiTheme="minorHAnsi" w:hAnsiTheme="minorHAnsi" w:cstheme="minorHAnsi"/>
              </w:rPr>
              <w:t>I will focus on increasing the combined reading and math scores</w:t>
            </w:r>
          </w:p>
        </w:tc>
      </w:tr>
      <w:tr w:rsidR="00B92085" w:rsidRPr="000D6ED4" w:rsidTr="00C71BA1">
        <w:trPr>
          <w:trHeight w:val="539"/>
        </w:trPr>
        <w:tc>
          <w:tcPr>
            <w:tcW w:w="2520" w:type="dxa"/>
            <w:tcBorders>
              <w:top w:val="single" w:sz="4" w:space="0" w:color="auto"/>
              <w:left w:val="double" w:sz="4" w:space="0" w:color="auto"/>
              <w:bottom w:val="double" w:sz="4" w:space="0" w:color="auto"/>
            </w:tcBorders>
            <w:shd w:val="clear" w:color="auto" w:fill="auto"/>
          </w:tcPr>
          <w:p w:rsidR="005F72A7" w:rsidRDefault="00DC37A7" w:rsidP="00B92085">
            <w:pPr>
              <w:rPr>
                <w:rFonts w:asciiTheme="minorHAnsi" w:hAnsiTheme="minorHAnsi" w:cstheme="minorHAnsi"/>
              </w:rPr>
            </w:pPr>
            <w:r>
              <w:rPr>
                <w:rFonts w:asciiTheme="minorHAnsi" w:hAnsiTheme="minorHAnsi" w:cstheme="minorHAnsi"/>
              </w:rPr>
              <w:t xml:space="preserve">Superintendent </w:t>
            </w:r>
            <w:proofErr w:type="spellStart"/>
            <w:r>
              <w:rPr>
                <w:rFonts w:asciiTheme="minorHAnsi" w:hAnsiTheme="minorHAnsi" w:cstheme="minorHAnsi"/>
              </w:rPr>
              <w:t>Eval</w:t>
            </w:r>
            <w:proofErr w:type="spellEnd"/>
            <w:r>
              <w:rPr>
                <w:rFonts w:asciiTheme="minorHAnsi" w:hAnsiTheme="minorHAnsi" w:cstheme="minorHAnsi"/>
              </w:rPr>
              <w:t>.</w:t>
            </w:r>
          </w:p>
          <w:p w:rsidR="00DC37A7" w:rsidRPr="00B92085" w:rsidRDefault="00DC37A7" w:rsidP="00B92085">
            <w:pPr>
              <w:rPr>
                <w:rFonts w:asciiTheme="minorHAnsi" w:hAnsiTheme="minorHAnsi" w:cstheme="minorHAnsi"/>
              </w:rPr>
            </w:pPr>
            <w:r>
              <w:rPr>
                <w:rFonts w:asciiTheme="minorHAnsi" w:hAnsiTheme="minorHAnsi" w:cstheme="minorHAnsi"/>
              </w:rPr>
              <w:t xml:space="preserve">Feedback </w:t>
            </w:r>
          </w:p>
        </w:tc>
        <w:tc>
          <w:tcPr>
            <w:tcW w:w="7128" w:type="dxa"/>
            <w:tcBorders>
              <w:top w:val="single" w:sz="4" w:space="0" w:color="auto"/>
              <w:bottom w:val="double" w:sz="4" w:space="0" w:color="auto"/>
              <w:right w:val="double" w:sz="4" w:space="0" w:color="auto"/>
            </w:tcBorders>
            <w:shd w:val="clear" w:color="auto" w:fill="auto"/>
          </w:tcPr>
          <w:p w:rsidR="005F72A7" w:rsidRPr="00B92085" w:rsidRDefault="00EF6783" w:rsidP="00B92085">
            <w:pPr>
              <w:rPr>
                <w:rFonts w:asciiTheme="minorHAnsi" w:hAnsiTheme="minorHAnsi" w:cstheme="minorHAnsi"/>
              </w:rPr>
            </w:pPr>
            <w:r>
              <w:rPr>
                <w:rFonts w:asciiTheme="minorHAnsi" w:hAnsiTheme="minorHAnsi" w:cstheme="minorHAnsi"/>
              </w:rPr>
              <w:t xml:space="preserve">Supports both areas above </w:t>
            </w:r>
            <w:r w:rsidR="00DC37A7">
              <w:rPr>
                <w:rFonts w:asciiTheme="minorHAnsi" w:hAnsiTheme="minorHAnsi" w:cstheme="minorHAnsi"/>
              </w:rPr>
              <w:t xml:space="preserve"> </w:t>
            </w:r>
          </w:p>
        </w:tc>
      </w:tr>
    </w:tbl>
    <w:p w:rsidR="00FE0941" w:rsidRDefault="00FE0941" w:rsidP="005F72A7">
      <w:pPr>
        <w:tabs>
          <w:tab w:val="left" w:pos="180"/>
        </w:tabs>
        <w:spacing w:line="220" w:lineRule="atLeast"/>
        <w:rPr>
          <w:rFonts w:asciiTheme="minorHAnsi" w:eastAsia="Times New Roman" w:hAnsiTheme="minorHAnsi" w:cstheme="minorHAnsi"/>
          <w:b/>
          <w:szCs w:val="20"/>
        </w:rPr>
      </w:pPr>
    </w:p>
    <w:p w:rsidR="005F72A7" w:rsidRPr="007C3DE7" w:rsidRDefault="005F72A7" w:rsidP="005F72A7">
      <w:pPr>
        <w:tabs>
          <w:tab w:val="left" w:pos="180"/>
        </w:tabs>
        <w:spacing w:line="220" w:lineRule="atLeast"/>
        <w:rPr>
          <w:rFonts w:asciiTheme="minorHAnsi" w:eastAsia="Times New Roman" w:hAnsiTheme="minorHAnsi" w:cstheme="minorHAnsi"/>
          <w:b/>
          <w:szCs w:val="20"/>
        </w:rPr>
      </w:pPr>
      <w:r w:rsidRPr="007C3DE7">
        <w:rPr>
          <w:rFonts w:asciiTheme="minorHAnsi" w:eastAsia="Times New Roman" w:hAnsiTheme="minorHAnsi" w:cstheme="minorHAnsi"/>
          <w:b/>
          <w:szCs w:val="20"/>
        </w:rPr>
        <w:t>Questions to Consider:</w:t>
      </w:r>
    </w:p>
    <w:p w:rsidR="00DC37A7" w:rsidRDefault="00DC37A7" w:rsidP="005F72A7">
      <w:pPr>
        <w:rPr>
          <w:bCs/>
        </w:rPr>
      </w:pPr>
    </w:p>
    <w:p w:rsidR="00222993" w:rsidRPr="004678AB" w:rsidRDefault="005F72A7" w:rsidP="005F72A7">
      <w:pPr>
        <w:rPr>
          <w:rFonts w:asciiTheme="minorHAnsi" w:hAnsiTheme="minorHAnsi"/>
          <w:bCs/>
        </w:rPr>
      </w:pPr>
      <w:r w:rsidRPr="004678AB">
        <w:rPr>
          <w:rFonts w:asciiTheme="minorHAnsi" w:hAnsiTheme="minorHAnsi"/>
          <w:bCs/>
        </w:rPr>
        <w:t>How does the additional data inform your decision about your learning needs?</w:t>
      </w:r>
    </w:p>
    <w:p w:rsidR="00675056" w:rsidRDefault="00675056" w:rsidP="005F72A7">
      <w:pPr>
        <w:rPr>
          <w:bCs/>
        </w:rPr>
      </w:pPr>
    </w:p>
    <w:p w:rsidR="00675056" w:rsidRDefault="00675056" w:rsidP="005F72A7">
      <w:pPr>
        <w:rPr>
          <w:bCs/>
        </w:rPr>
      </w:pPr>
    </w:p>
    <w:p w:rsidR="00675056" w:rsidRDefault="00222993" w:rsidP="005F72A7">
      <w:pPr>
        <w:rPr>
          <w:bCs/>
        </w:rPr>
      </w:pPr>
      <w:r>
        <w:rPr>
          <w:bCs/>
        </w:rPr>
        <w:t>I have learned to let the data guide my decision. I started looking for common threads that could tie my goals together so that I am not addressing three different areas. I found that with careful planning my SGG and my WCC can be tied together and provide focus and direction for my</w:t>
      </w:r>
      <w:r w:rsidR="00EF6783">
        <w:rPr>
          <w:bCs/>
        </w:rPr>
        <w:t xml:space="preserve"> PGP. </w:t>
      </w:r>
    </w:p>
    <w:p w:rsidR="00675056" w:rsidRDefault="00675056" w:rsidP="005F72A7">
      <w:pPr>
        <w:rPr>
          <w:bCs/>
        </w:rPr>
      </w:pPr>
    </w:p>
    <w:p w:rsidR="005F72A7" w:rsidRDefault="00EF6783" w:rsidP="005F72A7">
      <w:pPr>
        <w:rPr>
          <w:bCs/>
        </w:rPr>
      </w:pPr>
      <w:r>
        <w:rPr>
          <w:bCs/>
        </w:rPr>
        <w:t xml:space="preserve">I will write my PGP to support the learning that I need in order to be successful with both my SGG and my WCG. </w:t>
      </w:r>
      <w:r w:rsidR="00222993">
        <w:rPr>
          <w:bCs/>
        </w:rPr>
        <w:t xml:space="preserve">As additional data becomes available I will reflect on how this supports the areas of identified need. I will frequently reflect on my progress toward all goals.  </w:t>
      </w:r>
      <w:r w:rsidR="00DF376F">
        <w:rPr>
          <w:bCs/>
        </w:rPr>
        <w:t>\</w:t>
      </w:r>
      <w:r w:rsidR="00222993">
        <w:rPr>
          <w:bCs/>
        </w:rPr>
        <w:t xml:space="preserve">I will continually examine my professional learning needs. </w:t>
      </w:r>
    </w:p>
    <w:p w:rsidR="005F72A7" w:rsidRDefault="005F72A7" w:rsidP="005F72A7">
      <w:pPr>
        <w:rPr>
          <w:bCs/>
        </w:rPr>
      </w:pPr>
    </w:p>
    <w:p w:rsidR="005F72A7" w:rsidRPr="00556D5B" w:rsidRDefault="00DE22B4" w:rsidP="005F72A7">
      <w:pPr>
        <w:ind w:left="-90"/>
        <w:rPr>
          <w:rFonts w:asciiTheme="minorHAnsi" w:hAnsiTheme="minorHAnsi" w:cstheme="minorHAnsi"/>
          <w:b/>
          <w:sz w:val="28"/>
          <w:szCs w:val="28"/>
        </w:rPr>
      </w:pPr>
      <w:r>
        <w:rPr>
          <w:rFonts w:asciiTheme="minorHAnsi" w:hAnsiTheme="minorHAnsi" w:cstheme="minorHAnsi"/>
          <w:b/>
          <w:sz w:val="28"/>
          <w:szCs w:val="28"/>
        </w:rPr>
        <w:t>Part E</w:t>
      </w:r>
      <w:r w:rsidR="005F72A7" w:rsidRPr="00556D5B">
        <w:rPr>
          <w:rFonts w:asciiTheme="minorHAnsi" w:hAnsiTheme="minorHAnsi" w:cstheme="minorHAnsi"/>
          <w:b/>
          <w:sz w:val="28"/>
          <w:szCs w:val="28"/>
        </w:rPr>
        <w:t>: Connecting Priority Growth Needs to Professional Growth Planning</w:t>
      </w:r>
    </w:p>
    <w:p w:rsidR="005F72A7" w:rsidRPr="00556D5B" w:rsidRDefault="005F72A7" w:rsidP="005F72A7">
      <w:pPr>
        <w:ind w:left="-90"/>
        <w:rPr>
          <w:rFonts w:asciiTheme="minorHAnsi" w:hAnsiTheme="minorHAnsi" w:cstheme="minorHAnsi"/>
          <w:b/>
          <w:szCs w:val="28"/>
        </w:rPr>
      </w:pPr>
      <w:r w:rsidRPr="00556D5B">
        <w:rPr>
          <w:rFonts w:asciiTheme="minorHAnsi" w:hAnsiTheme="minorHAnsi" w:cstheme="minorHAnsi"/>
          <w:b/>
          <w:szCs w:val="28"/>
        </w:rPr>
        <w:t xml:space="preserve">1) </w:t>
      </w:r>
      <w:r w:rsidRPr="00556D5B">
        <w:rPr>
          <w:rFonts w:asciiTheme="minorHAnsi" w:hAnsiTheme="minorHAnsi" w:cstheme="minorHAnsi"/>
          <w:b/>
          <w:szCs w:val="28"/>
          <w:u w:val="single"/>
        </w:rPr>
        <w:t>Initial Reflection</w:t>
      </w:r>
      <w:r w:rsidRPr="00556D5B">
        <w:rPr>
          <w:rFonts w:asciiTheme="minorHAnsi" w:hAnsiTheme="minorHAnsi" w:cstheme="minorHAnsi"/>
          <w:b/>
          <w:szCs w:val="28"/>
        </w:rPr>
        <w:t xml:space="preserve">: </w:t>
      </w:r>
      <w:r w:rsidRPr="00556D5B">
        <w:rPr>
          <w:rFonts w:asciiTheme="minorHAnsi" w:hAnsiTheme="minorHAnsi" w:cstheme="minorHAnsi"/>
          <w:i/>
          <w:szCs w:val="28"/>
        </w:rPr>
        <w:t xml:space="preserve">Based on the areas of growth identified in </w:t>
      </w:r>
      <w:r w:rsidR="00507079">
        <w:rPr>
          <w:rFonts w:asciiTheme="minorHAnsi" w:hAnsiTheme="minorHAnsi" w:cstheme="minorHAnsi"/>
          <w:i/>
          <w:szCs w:val="28"/>
        </w:rPr>
        <w:t xml:space="preserve">Self-Reflection and </w:t>
      </w:r>
      <w:r w:rsidRPr="00556D5B">
        <w:rPr>
          <w:rFonts w:asciiTheme="minorHAnsi" w:hAnsiTheme="minorHAnsi" w:cstheme="minorHAnsi"/>
          <w:i/>
          <w:szCs w:val="28"/>
        </w:rPr>
        <w:t>Part</w:t>
      </w:r>
      <w:r w:rsidR="00E45BD7">
        <w:rPr>
          <w:rFonts w:asciiTheme="minorHAnsi" w:hAnsiTheme="minorHAnsi" w:cstheme="minorHAnsi"/>
          <w:i/>
          <w:szCs w:val="28"/>
        </w:rPr>
        <w:t>s</w:t>
      </w:r>
      <w:r w:rsidRPr="00556D5B">
        <w:rPr>
          <w:rFonts w:asciiTheme="minorHAnsi" w:hAnsiTheme="minorHAnsi" w:cstheme="minorHAnsi"/>
          <w:i/>
          <w:szCs w:val="28"/>
        </w:rPr>
        <w:t xml:space="preserve"> B, </w:t>
      </w:r>
      <w:r w:rsidR="00E45BD7">
        <w:rPr>
          <w:rFonts w:asciiTheme="minorHAnsi" w:hAnsiTheme="minorHAnsi" w:cstheme="minorHAnsi"/>
          <w:i/>
          <w:szCs w:val="28"/>
        </w:rPr>
        <w:t xml:space="preserve">C, and/or D </w:t>
      </w:r>
      <w:r w:rsidRPr="00556D5B">
        <w:rPr>
          <w:rFonts w:asciiTheme="minorHAnsi" w:hAnsiTheme="minorHAnsi" w:cstheme="minorHAnsi"/>
          <w:i/>
          <w:szCs w:val="28"/>
        </w:rPr>
        <w:t>complete this section at the beginning of the school year.</w:t>
      </w:r>
    </w:p>
    <w:p w:rsidR="005F72A7" w:rsidRPr="00556D5B" w:rsidRDefault="005F72A7" w:rsidP="005F72A7">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88"/>
        <w:gridCol w:w="4788"/>
      </w:tblGrid>
      <w:tr w:rsidR="005F72A7" w:rsidRPr="00556D5B" w:rsidTr="00C71BA1">
        <w:trPr>
          <w:trHeight w:val="864"/>
        </w:trPr>
        <w:tc>
          <w:tcPr>
            <w:tcW w:w="4788" w:type="dxa"/>
            <w:shd w:val="clear" w:color="auto" w:fill="D9D9D9"/>
            <w:vAlign w:val="center"/>
          </w:tcPr>
          <w:p w:rsidR="005F72A7" w:rsidRPr="00556D5B" w:rsidRDefault="005F72A7" w:rsidP="00C71BA1">
            <w:pPr>
              <w:pStyle w:val="NoSpacing"/>
              <w:rPr>
                <w:b/>
              </w:rPr>
            </w:pPr>
            <w:r w:rsidRPr="00556D5B">
              <w:rPr>
                <w:b/>
              </w:rPr>
              <w:t>Professional Growth Goal:</w:t>
            </w:r>
          </w:p>
          <w:p w:rsidR="005F72A7" w:rsidRPr="00C353E1" w:rsidRDefault="005F72A7" w:rsidP="005F72A7">
            <w:pPr>
              <w:pStyle w:val="NoSpacing"/>
              <w:numPr>
                <w:ilvl w:val="0"/>
                <w:numId w:val="1"/>
              </w:numPr>
              <w:rPr>
                <w:b/>
                <w:sz w:val="16"/>
                <w:szCs w:val="16"/>
              </w:rPr>
            </w:pPr>
            <w:r w:rsidRPr="00C353E1">
              <w:rPr>
                <w:b/>
                <w:sz w:val="16"/>
                <w:szCs w:val="16"/>
              </w:rPr>
              <w:t>What do I want to change about my practices that will effectively impact student learning?</w:t>
            </w:r>
          </w:p>
          <w:p w:rsidR="005F72A7" w:rsidRPr="00C353E1" w:rsidRDefault="005F72A7" w:rsidP="005F72A7">
            <w:pPr>
              <w:pStyle w:val="NoSpacing"/>
              <w:numPr>
                <w:ilvl w:val="0"/>
                <w:numId w:val="1"/>
              </w:numPr>
              <w:rPr>
                <w:b/>
                <w:sz w:val="16"/>
                <w:szCs w:val="16"/>
              </w:rPr>
            </w:pPr>
            <w:r w:rsidRPr="00C353E1">
              <w:rPr>
                <w:b/>
                <w:sz w:val="16"/>
                <w:szCs w:val="16"/>
              </w:rPr>
              <w:t>How can I deve</w:t>
            </w:r>
            <w:r>
              <w:rPr>
                <w:b/>
                <w:sz w:val="16"/>
                <w:szCs w:val="16"/>
              </w:rPr>
              <w:t>lop a plan of action to address</w:t>
            </w:r>
            <w:r w:rsidRPr="00C353E1">
              <w:rPr>
                <w:b/>
                <w:sz w:val="16"/>
                <w:szCs w:val="16"/>
              </w:rPr>
              <w:t xml:space="preserve"> my professional learning?</w:t>
            </w:r>
          </w:p>
          <w:p w:rsidR="005F72A7" w:rsidRPr="00790364" w:rsidRDefault="005F72A7" w:rsidP="00C71BA1">
            <w:pPr>
              <w:pStyle w:val="NoSpacing"/>
              <w:numPr>
                <w:ilvl w:val="0"/>
                <w:numId w:val="1"/>
              </w:numPr>
              <w:rPr>
                <w:b/>
                <w:sz w:val="16"/>
                <w:szCs w:val="16"/>
              </w:rPr>
            </w:pPr>
            <w:r w:rsidRPr="00C353E1">
              <w:rPr>
                <w:b/>
                <w:sz w:val="16"/>
                <w:szCs w:val="16"/>
              </w:rPr>
              <w:t>How will I know if I accomplished my objective?</w:t>
            </w:r>
          </w:p>
        </w:tc>
        <w:tc>
          <w:tcPr>
            <w:tcW w:w="4788" w:type="dxa"/>
            <w:shd w:val="clear" w:color="auto" w:fill="auto"/>
          </w:tcPr>
          <w:p w:rsidR="005F72A7" w:rsidRPr="00556D5B" w:rsidRDefault="006D51F4" w:rsidP="00344520">
            <w:pPr>
              <w:pStyle w:val="NoSpacing"/>
            </w:pPr>
            <w:r>
              <w:rPr>
                <w:color w:val="FF0000"/>
              </w:rPr>
              <w:t xml:space="preserve">During the 2014-15 </w:t>
            </w:r>
            <w:r w:rsidR="00EF6783" w:rsidRPr="00FB3BC3">
              <w:rPr>
                <w:color w:val="FF0000"/>
              </w:rPr>
              <w:t>school year</w:t>
            </w:r>
            <w:r w:rsidR="00344520" w:rsidRPr="00FB3BC3">
              <w:rPr>
                <w:color w:val="FF0000"/>
              </w:rPr>
              <w:t xml:space="preserve"> I will</w:t>
            </w:r>
            <w:r w:rsidR="00EF6783" w:rsidRPr="00FB3BC3">
              <w:rPr>
                <w:color w:val="FF0000"/>
              </w:rPr>
              <w:t xml:space="preserve"> increase parental involvement in school sponsored academic focused event in an effort to communicate and obtain greater parent support for supporting their child’s reading and math achievement. Measures of my success with be determined by parent </w:t>
            </w:r>
            <w:r w:rsidR="00CC403F" w:rsidRPr="00FB3BC3">
              <w:rPr>
                <w:color w:val="FF0000"/>
              </w:rPr>
              <w:t xml:space="preserve">event agenda’s and sign in, school to home communication documentation, and teacher </w:t>
            </w:r>
            <w:r w:rsidR="00F129DC" w:rsidRPr="00FB3BC3">
              <w:rPr>
                <w:color w:val="FF0000"/>
              </w:rPr>
              <w:t>midpoint</w:t>
            </w:r>
            <w:r w:rsidR="00CC403F" w:rsidRPr="00FB3BC3">
              <w:rPr>
                <w:color w:val="FF0000"/>
              </w:rPr>
              <w:t xml:space="preserve"> survey on TELL survey Q4.1 F. </w:t>
            </w:r>
          </w:p>
        </w:tc>
      </w:tr>
    </w:tbl>
    <w:p w:rsidR="005F72A7" w:rsidRPr="00556D5B" w:rsidRDefault="005F72A7" w:rsidP="005F72A7">
      <w:pPr>
        <w:pStyle w:val="NoSpacing"/>
        <w:rPr>
          <w:sz w:val="12"/>
          <w:szCs w:val="12"/>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7"/>
        <w:gridCol w:w="3871"/>
        <w:gridCol w:w="2427"/>
        <w:gridCol w:w="1281"/>
      </w:tblGrid>
      <w:tr w:rsidR="00F36AE0" w:rsidRPr="00556D5B" w:rsidTr="00C71BA1">
        <w:tc>
          <w:tcPr>
            <w:tcW w:w="5000" w:type="pct"/>
            <w:gridSpan w:val="4"/>
            <w:shd w:val="clear" w:color="auto" w:fill="D9D9D9"/>
          </w:tcPr>
          <w:p w:rsidR="00F36AE0" w:rsidRPr="00556D5B" w:rsidRDefault="003E6DB4" w:rsidP="00C71BA1">
            <w:pPr>
              <w:pStyle w:val="NoSpacing"/>
              <w:jc w:val="center"/>
              <w:rPr>
                <w:b/>
              </w:rPr>
            </w:pPr>
            <w:r>
              <w:rPr>
                <w:b/>
              </w:rPr>
              <w:t>Connection to Standards</w:t>
            </w:r>
          </w:p>
        </w:tc>
      </w:tr>
      <w:tr w:rsidR="00513CA4" w:rsidRPr="00556D5B" w:rsidTr="003E6DB4">
        <w:tc>
          <w:tcPr>
            <w:tcW w:w="5000" w:type="pct"/>
            <w:gridSpan w:val="4"/>
            <w:shd w:val="clear" w:color="auto" w:fill="auto"/>
          </w:tcPr>
          <w:p w:rsidR="00513CA4" w:rsidRPr="00C67B27" w:rsidRDefault="00513CA4" w:rsidP="00C71BA1">
            <w:pPr>
              <w:pStyle w:val="NoSpacing"/>
              <w:jc w:val="center"/>
              <w:rPr>
                <w:sz w:val="16"/>
                <w:szCs w:val="16"/>
              </w:rPr>
            </w:pPr>
            <w:r w:rsidRPr="00C67B27">
              <w:rPr>
                <w:sz w:val="16"/>
                <w:szCs w:val="16"/>
              </w:rPr>
              <w:t xml:space="preserve">The Principal should connect the PGP </w:t>
            </w:r>
            <w:r w:rsidR="00C67B27" w:rsidRPr="00C67B27">
              <w:rPr>
                <w:sz w:val="16"/>
                <w:szCs w:val="16"/>
              </w:rPr>
              <w:t>Goal to the appropriate performance standard and list that standard below.</w:t>
            </w:r>
          </w:p>
        </w:tc>
      </w:tr>
      <w:tr w:rsidR="003E6DB4" w:rsidRPr="00556D5B" w:rsidTr="003E6DB4">
        <w:tc>
          <w:tcPr>
            <w:tcW w:w="5000" w:type="pct"/>
            <w:gridSpan w:val="4"/>
            <w:shd w:val="clear" w:color="auto" w:fill="auto"/>
          </w:tcPr>
          <w:p w:rsidR="00FE0941" w:rsidRDefault="00FE0941" w:rsidP="00FE0941">
            <w:pPr>
              <w:pStyle w:val="NoSpacing"/>
              <w:rPr>
                <w:rFonts w:asciiTheme="minorHAnsi" w:hAnsiTheme="minorHAnsi" w:cstheme="minorHAnsi"/>
                <w:bCs/>
                <w:color w:val="FF0000"/>
              </w:rPr>
            </w:pPr>
            <w:r w:rsidRPr="00B076A1">
              <w:rPr>
                <w:rFonts w:asciiTheme="minorHAnsi" w:hAnsiTheme="minorHAnsi" w:cstheme="minorHAnsi"/>
                <w:bCs/>
                <w:color w:val="FF0000"/>
              </w:rPr>
              <w:t>Performance Standard 5.7 Provides a variety of opportunities for p</w:t>
            </w:r>
            <w:r>
              <w:rPr>
                <w:rFonts w:asciiTheme="minorHAnsi" w:hAnsiTheme="minorHAnsi" w:cstheme="minorHAnsi"/>
                <w:bCs/>
                <w:color w:val="FF0000"/>
              </w:rPr>
              <w:t>arent and family involvement in</w:t>
            </w:r>
          </w:p>
          <w:p w:rsidR="00EE68CD" w:rsidRDefault="00FE0941" w:rsidP="00FE0941">
            <w:pPr>
              <w:pStyle w:val="NoSpacing"/>
              <w:rPr>
                <w:b/>
              </w:rPr>
            </w:pPr>
            <w:proofErr w:type="gramStart"/>
            <w:r w:rsidRPr="00B076A1">
              <w:rPr>
                <w:rFonts w:asciiTheme="minorHAnsi" w:hAnsiTheme="minorHAnsi" w:cstheme="minorHAnsi"/>
                <w:bCs/>
                <w:color w:val="FF0000"/>
              </w:rPr>
              <w:t>school</w:t>
            </w:r>
            <w:proofErr w:type="gramEnd"/>
            <w:r w:rsidRPr="00B076A1">
              <w:rPr>
                <w:rFonts w:asciiTheme="minorHAnsi" w:hAnsiTheme="minorHAnsi" w:cstheme="minorHAnsi"/>
                <w:bCs/>
                <w:color w:val="FF0000"/>
              </w:rPr>
              <w:t xml:space="preserve"> activity.   (My focus will be academic involvement).</w:t>
            </w:r>
          </w:p>
        </w:tc>
      </w:tr>
      <w:tr w:rsidR="005F72A7" w:rsidRPr="00556D5B" w:rsidTr="00C71BA1">
        <w:tc>
          <w:tcPr>
            <w:tcW w:w="5000" w:type="pct"/>
            <w:gridSpan w:val="4"/>
            <w:shd w:val="clear" w:color="auto" w:fill="D9D9D9"/>
          </w:tcPr>
          <w:p w:rsidR="005F72A7" w:rsidRPr="00556D5B" w:rsidRDefault="005F72A7" w:rsidP="00C71BA1">
            <w:pPr>
              <w:pStyle w:val="NoSpacing"/>
              <w:jc w:val="center"/>
              <w:rPr>
                <w:b/>
              </w:rPr>
            </w:pPr>
            <w:r w:rsidRPr="00556D5B">
              <w:rPr>
                <w:b/>
              </w:rPr>
              <w:t>Action Plan</w:t>
            </w:r>
          </w:p>
        </w:tc>
      </w:tr>
      <w:tr w:rsidR="005F72A7" w:rsidRPr="00556D5B" w:rsidTr="00C71BA1">
        <w:tc>
          <w:tcPr>
            <w:tcW w:w="1043" w:type="pct"/>
            <w:shd w:val="clear" w:color="auto" w:fill="auto"/>
            <w:vAlign w:val="center"/>
          </w:tcPr>
          <w:p w:rsidR="005F72A7" w:rsidRDefault="005F72A7" w:rsidP="00C71BA1">
            <w:pPr>
              <w:pStyle w:val="NoSpacing"/>
              <w:jc w:val="center"/>
              <w:rPr>
                <w:b/>
              </w:rPr>
            </w:pPr>
            <w:r w:rsidRPr="00556D5B">
              <w:rPr>
                <w:b/>
              </w:rPr>
              <w:t>Professional Learning</w:t>
            </w:r>
          </w:p>
          <w:p w:rsidR="005F72A7" w:rsidRDefault="005F72A7" w:rsidP="00C71BA1">
            <w:pPr>
              <w:pStyle w:val="NoSpacing"/>
              <w:tabs>
                <w:tab w:val="left" w:pos="90"/>
                <w:tab w:val="left" w:pos="270"/>
              </w:tabs>
              <w:ind w:left="90" w:hanging="90"/>
              <w:rPr>
                <w:sz w:val="16"/>
                <w:szCs w:val="16"/>
              </w:rPr>
            </w:pPr>
            <w:r w:rsidRPr="00556D5B">
              <w:rPr>
                <w:sz w:val="16"/>
                <w:szCs w:val="16"/>
              </w:rPr>
              <w:t>W</w:t>
            </w:r>
            <w:r>
              <w:rPr>
                <w:sz w:val="16"/>
                <w:szCs w:val="16"/>
              </w:rPr>
              <w:t>hat do I want to change about</w:t>
            </w:r>
            <w:r w:rsidRPr="00556D5B">
              <w:rPr>
                <w:sz w:val="16"/>
                <w:szCs w:val="16"/>
              </w:rPr>
              <w:t xml:space="preserve"> my leadership or role that will effectively impact student learning?</w:t>
            </w:r>
          </w:p>
          <w:p w:rsidR="005F72A7" w:rsidRPr="00EC1067" w:rsidRDefault="005F72A7" w:rsidP="00C71BA1">
            <w:pPr>
              <w:pStyle w:val="NoSpacing"/>
              <w:tabs>
                <w:tab w:val="left" w:pos="90"/>
                <w:tab w:val="left" w:pos="270"/>
              </w:tabs>
              <w:ind w:left="90" w:hanging="90"/>
              <w:rPr>
                <w:sz w:val="16"/>
                <w:szCs w:val="16"/>
              </w:rPr>
            </w:pPr>
            <w:r w:rsidRPr="00EC1067">
              <w:rPr>
                <w:sz w:val="16"/>
                <w:szCs w:val="16"/>
              </w:rPr>
              <w:t>What is my personal learning necessary to make that change?</w:t>
            </w:r>
          </w:p>
        </w:tc>
        <w:tc>
          <w:tcPr>
            <w:tcW w:w="2021" w:type="pct"/>
            <w:shd w:val="clear" w:color="auto" w:fill="auto"/>
            <w:vAlign w:val="center"/>
          </w:tcPr>
          <w:p w:rsidR="005F72A7" w:rsidRDefault="005F72A7" w:rsidP="00C71BA1">
            <w:pPr>
              <w:pStyle w:val="NoSpacing"/>
              <w:jc w:val="center"/>
              <w:rPr>
                <w:b/>
              </w:rPr>
            </w:pPr>
            <w:r>
              <w:rPr>
                <w:b/>
              </w:rPr>
              <w:t xml:space="preserve">Strategies/Actions </w:t>
            </w:r>
          </w:p>
          <w:p w:rsidR="005F72A7" w:rsidRPr="00C67B27" w:rsidRDefault="005F72A7" w:rsidP="00C71BA1">
            <w:pPr>
              <w:pStyle w:val="NoSpacing"/>
              <w:jc w:val="center"/>
              <w:rPr>
                <w:sz w:val="16"/>
                <w:szCs w:val="16"/>
              </w:rPr>
            </w:pPr>
            <w:r w:rsidRPr="00C67B27">
              <w:rPr>
                <w:sz w:val="16"/>
                <w:szCs w:val="16"/>
              </w:rPr>
              <w:t>What will I need to do in order to learn my identified skill or content?</w:t>
            </w:r>
          </w:p>
          <w:p w:rsidR="005F72A7" w:rsidRPr="00C67B27" w:rsidRDefault="005F72A7" w:rsidP="00C71BA1">
            <w:pPr>
              <w:pStyle w:val="NoSpacing"/>
              <w:jc w:val="center"/>
              <w:rPr>
                <w:sz w:val="16"/>
                <w:szCs w:val="16"/>
              </w:rPr>
            </w:pPr>
            <w:r w:rsidRPr="00C67B27">
              <w:rPr>
                <w:sz w:val="16"/>
                <w:szCs w:val="16"/>
              </w:rPr>
              <w:t>How will I apply what I have learned?</w:t>
            </w:r>
          </w:p>
          <w:p w:rsidR="005F72A7" w:rsidRPr="00C67B27" w:rsidRDefault="005F72A7" w:rsidP="00C71BA1">
            <w:pPr>
              <w:pStyle w:val="NoSpacing"/>
              <w:jc w:val="center"/>
              <w:rPr>
                <w:sz w:val="16"/>
                <w:szCs w:val="16"/>
              </w:rPr>
            </w:pPr>
            <w:r w:rsidRPr="00C67B27">
              <w:rPr>
                <w:sz w:val="16"/>
                <w:szCs w:val="16"/>
              </w:rPr>
              <w:t>How will I accomplish my goal?</w:t>
            </w:r>
          </w:p>
          <w:p w:rsidR="005F72A7" w:rsidRPr="00556D5B" w:rsidRDefault="005F72A7" w:rsidP="00C71BA1">
            <w:pPr>
              <w:pStyle w:val="NoSpacing"/>
              <w:jc w:val="center"/>
              <w:rPr>
                <w:b/>
              </w:rPr>
            </w:pPr>
          </w:p>
        </w:tc>
        <w:tc>
          <w:tcPr>
            <w:tcW w:w="1267" w:type="pct"/>
            <w:vAlign w:val="center"/>
          </w:tcPr>
          <w:p w:rsidR="005F72A7" w:rsidRDefault="005F72A7" w:rsidP="00C71BA1">
            <w:pPr>
              <w:pStyle w:val="NoSpacing"/>
              <w:jc w:val="center"/>
              <w:rPr>
                <w:b/>
              </w:rPr>
            </w:pPr>
            <w:r w:rsidRPr="00556D5B">
              <w:rPr>
                <w:b/>
              </w:rPr>
              <w:t>Resources/Support</w:t>
            </w:r>
          </w:p>
          <w:p w:rsidR="005F72A7" w:rsidRDefault="005F72A7" w:rsidP="00C71BA1">
            <w:pPr>
              <w:pStyle w:val="NoSpacing"/>
              <w:jc w:val="center"/>
              <w:rPr>
                <w:sz w:val="16"/>
                <w:szCs w:val="16"/>
              </w:rPr>
            </w:pPr>
            <w:r>
              <w:rPr>
                <w:sz w:val="16"/>
                <w:szCs w:val="16"/>
              </w:rPr>
              <w:t>What resources will I need to complete my plan?</w:t>
            </w:r>
          </w:p>
          <w:p w:rsidR="005F72A7" w:rsidRPr="00EC1067" w:rsidRDefault="005F72A7" w:rsidP="00C71BA1">
            <w:pPr>
              <w:pStyle w:val="NoSpacing"/>
              <w:jc w:val="center"/>
              <w:rPr>
                <w:sz w:val="16"/>
                <w:szCs w:val="16"/>
              </w:rPr>
            </w:pPr>
            <w:r>
              <w:rPr>
                <w:sz w:val="16"/>
                <w:szCs w:val="16"/>
              </w:rPr>
              <w:t>What support will I need?</w:t>
            </w:r>
          </w:p>
        </w:tc>
        <w:tc>
          <w:tcPr>
            <w:tcW w:w="669" w:type="pct"/>
            <w:shd w:val="clear" w:color="auto" w:fill="auto"/>
            <w:vAlign w:val="center"/>
          </w:tcPr>
          <w:p w:rsidR="005F72A7" w:rsidRDefault="005F72A7" w:rsidP="00C71BA1">
            <w:pPr>
              <w:pStyle w:val="NoSpacing"/>
              <w:jc w:val="center"/>
              <w:rPr>
                <w:b/>
              </w:rPr>
            </w:pPr>
            <w:r w:rsidRPr="00556D5B">
              <w:rPr>
                <w:b/>
              </w:rPr>
              <w:t>Targeted Completion Date</w:t>
            </w:r>
          </w:p>
          <w:p w:rsidR="005F72A7" w:rsidRPr="00EC1067" w:rsidRDefault="005F72A7" w:rsidP="00C71BA1">
            <w:pPr>
              <w:pStyle w:val="NoSpacing"/>
              <w:jc w:val="center"/>
              <w:rPr>
                <w:sz w:val="16"/>
                <w:szCs w:val="16"/>
              </w:rPr>
            </w:pPr>
            <w:r>
              <w:rPr>
                <w:sz w:val="16"/>
                <w:szCs w:val="16"/>
              </w:rPr>
              <w:t>When will I complete each identified strategy/ action?</w:t>
            </w:r>
          </w:p>
        </w:tc>
      </w:tr>
      <w:tr w:rsidR="005F72A7" w:rsidRPr="00556D5B" w:rsidTr="00C71BA1">
        <w:trPr>
          <w:trHeight w:val="504"/>
        </w:trPr>
        <w:tc>
          <w:tcPr>
            <w:tcW w:w="1043" w:type="pct"/>
            <w:shd w:val="clear" w:color="auto" w:fill="auto"/>
          </w:tcPr>
          <w:p w:rsidR="005F72A7" w:rsidRPr="00556D5B" w:rsidRDefault="00344520" w:rsidP="00C71BA1">
            <w:pPr>
              <w:pStyle w:val="NoSpacing"/>
            </w:pPr>
            <w:r>
              <w:t xml:space="preserve">I need to learn how to more effectively communicate with parents about their role in their child’s academic success. </w:t>
            </w:r>
          </w:p>
        </w:tc>
        <w:tc>
          <w:tcPr>
            <w:tcW w:w="2021" w:type="pct"/>
            <w:shd w:val="clear" w:color="auto" w:fill="auto"/>
          </w:tcPr>
          <w:p w:rsidR="005F72A7" w:rsidRDefault="00773A7F" w:rsidP="00C71BA1">
            <w:pPr>
              <w:pStyle w:val="NoSpacing"/>
            </w:pPr>
            <w:r>
              <w:t xml:space="preserve">**Synonymous with WCG Strategies </w:t>
            </w:r>
          </w:p>
          <w:p w:rsidR="00773A7F" w:rsidRPr="00556D5B" w:rsidRDefault="00773A7F" w:rsidP="00C71BA1">
            <w:pPr>
              <w:pStyle w:val="NoSpacing"/>
            </w:pPr>
            <w:r>
              <w:t xml:space="preserve">PGP Strategies </w:t>
            </w:r>
            <w:proofErr w:type="gramStart"/>
            <w:r>
              <w:t>support  the</w:t>
            </w:r>
            <w:proofErr w:type="gramEnd"/>
            <w:r>
              <w:t xml:space="preserve"> SGG and the WCG. </w:t>
            </w:r>
          </w:p>
        </w:tc>
        <w:tc>
          <w:tcPr>
            <w:tcW w:w="1267" w:type="pct"/>
          </w:tcPr>
          <w:p w:rsidR="005F72A7" w:rsidRPr="00556D5B" w:rsidRDefault="00773A7F" w:rsidP="00C71BA1">
            <w:pPr>
              <w:pStyle w:val="NoSpacing"/>
            </w:pPr>
            <w:r>
              <w:t>Same</w:t>
            </w:r>
          </w:p>
        </w:tc>
        <w:tc>
          <w:tcPr>
            <w:tcW w:w="669" w:type="pct"/>
            <w:shd w:val="clear" w:color="auto" w:fill="auto"/>
          </w:tcPr>
          <w:p w:rsidR="005F72A7" w:rsidRPr="00556D5B" w:rsidRDefault="00773A7F" w:rsidP="00C71BA1">
            <w:pPr>
              <w:pStyle w:val="NoSpacing"/>
            </w:pPr>
            <w:r>
              <w:t>Same</w:t>
            </w:r>
          </w:p>
        </w:tc>
      </w:tr>
    </w:tbl>
    <w:p w:rsidR="005F72A7" w:rsidRDefault="005F72A7" w:rsidP="005F72A7">
      <w:pPr>
        <w:pStyle w:val="NoSpacing"/>
        <w:rPr>
          <w:sz w:val="16"/>
          <w:szCs w:val="16"/>
        </w:rPr>
      </w:pPr>
    </w:p>
    <w:p w:rsidR="00675056" w:rsidRDefault="00675056" w:rsidP="005F72A7">
      <w:pPr>
        <w:pStyle w:val="NoSpacing"/>
        <w:rPr>
          <w:sz w:val="16"/>
          <w:szCs w:val="16"/>
        </w:rPr>
      </w:pPr>
    </w:p>
    <w:tbl>
      <w:tblPr>
        <w:tblpPr w:leftFromText="180" w:rightFromText="180" w:vertAnchor="text" w:horzAnchor="margin" w:tblpY="9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498"/>
        <w:gridCol w:w="3078"/>
      </w:tblGrid>
      <w:tr w:rsidR="004678AB" w:rsidTr="004678AB">
        <w:trPr>
          <w:trHeight w:val="504"/>
        </w:trPr>
        <w:tc>
          <w:tcPr>
            <w:tcW w:w="6498" w:type="dxa"/>
            <w:shd w:val="clear" w:color="auto" w:fill="auto"/>
          </w:tcPr>
          <w:p w:rsidR="004678AB" w:rsidRPr="00B01057" w:rsidRDefault="004678AB" w:rsidP="004678AB">
            <w:pPr>
              <w:pStyle w:val="NoSpacing"/>
              <w:rPr>
                <w:b/>
                <w:sz w:val="16"/>
                <w:szCs w:val="12"/>
              </w:rPr>
            </w:pPr>
            <w:r w:rsidRPr="00B01057">
              <w:rPr>
                <w:b/>
                <w:sz w:val="16"/>
                <w:szCs w:val="12"/>
              </w:rPr>
              <w:t>Administrator</w:t>
            </w:r>
            <w:r>
              <w:rPr>
                <w:b/>
                <w:sz w:val="16"/>
                <w:szCs w:val="12"/>
              </w:rPr>
              <w:t>’s</w:t>
            </w:r>
            <w:r w:rsidRPr="00B01057">
              <w:rPr>
                <w:b/>
                <w:sz w:val="16"/>
                <w:szCs w:val="12"/>
              </w:rPr>
              <w:t xml:space="preserve"> Signature:</w:t>
            </w:r>
          </w:p>
        </w:tc>
        <w:tc>
          <w:tcPr>
            <w:tcW w:w="3078" w:type="dxa"/>
            <w:shd w:val="clear" w:color="auto" w:fill="auto"/>
          </w:tcPr>
          <w:p w:rsidR="004678AB" w:rsidRPr="00B01057" w:rsidRDefault="004678AB" w:rsidP="004678AB">
            <w:pPr>
              <w:pStyle w:val="NoSpacing"/>
              <w:rPr>
                <w:b/>
                <w:sz w:val="16"/>
                <w:szCs w:val="12"/>
              </w:rPr>
            </w:pPr>
            <w:r w:rsidRPr="00B01057">
              <w:rPr>
                <w:b/>
                <w:sz w:val="16"/>
                <w:szCs w:val="12"/>
              </w:rPr>
              <w:t>Date:</w:t>
            </w:r>
          </w:p>
        </w:tc>
      </w:tr>
      <w:tr w:rsidR="004678AB" w:rsidTr="004678AB">
        <w:trPr>
          <w:trHeight w:val="504"/>
        </w:trPr>
        <w:tc>
          <w:tcPr>
            <w:tcW w:w="6498" w:type="dxa"/>
            <w:shd w:val="clear" w:color="auto" w:fill="auto"/>
          </w:tcPr>
          <w:p w:rsidR="004678AB" w:rsidRPr="00B01057" w:rsidRDefault="004678AB" w:rsidP="004678AB">
            <w:pPr>
              <w:pStyle w:val="NoSpacing"/>
              <w:rPr>
                <w:b/>
                <w:sz w:val="16"/>
                <w:szCs w:val="12"/>
              </w:rPr>
            </w:pPr>
            <w:r>
              <w:rPr>
                <w:b/>
                <w:sz w:val="16"/>
                <w:szCs w:val="12"/>
              </w:rPr>
              <w:t>Superintendent’s</w:t>
            </w:r>
            <w:r w:rsidRPr="00B01057">
              <w:rPr>
                <w:b/>
                <w:sz w:val="16"/>
                <w:szCs w:val="12"/>
              </w:rPr>
              <w:t xml:space="preserve"> Signature:</w:t>
            </w:r>
          </w:p>
        </w:tc>
        <w:tc>
          <w:tcPr>
            <w:tcW w:w="3078" w:type="dxa"/>
            <w:shd w:val="clear" w:color="auto" w:fill="auto"/>
          </w:tcPr>
          <w:p w:rsidR="004678AB" w:rsidRPr="00B01057" w:rsidRDefault="004678AB" w:rsidP="004678AB">
            <w:pPr>
              <w:pStyle w:val="NoSpacing"/>
              <w:rPr>
                <w:b/>
                <w:sz w:val="16"/>
                <w:szCs w:val="12"/>
              </w:rPr>
            </w:pPr>
            <w:r w:rsidRPr="00B01057">
              <w:rPr>
                <w:b/>
                <w:sz w:val="16"/>
                <w:szCs w:val="12"/>
              </w:rPr>
              <w:t>Date:</w:t>
            </w:r>
          </w:p>
        </w:tc>
      </w:tr>
    </w:tbl>
    <w:p w:rsidR="005F72A7" w:rsidRDefault="005F72A7" w:rsidP="005F72A7">
      <w:pPr>
        <w:pStyle w:val="NoSpacing"/>
        <w:rPr>
          <w:sz w:val="16"/>
          <w:szCs w:val="16"/>
        </w:rPr>
      </w:pPr>
      <w:bookmarkStart w:id="1" w:name="_GoBack"/>
      <w:bookmarkEnd w:id="1"/>
    </w:p>
    <w:p w:rsidR="005F72A7" w:rsidRDefault="005F72A7" w:rsidP="005F72A7">
      <w:pPr>
        <w:pStyle w:val="NoSpacing"/>
        <w:rPr>
          <w:b/>
          <w:sz w:val="12"/>
          <w:szCs w:val="12"/>
        </w:rPr>
      </w:pPr>
    </w:p>
    <w:p w:rsidR="005F72A7" w:rsidRDefault="005F72A7" w:rsidP="005F72A7">
      <w:pPr>
        <w:pStyle w:val="NoSpacing"/>
        <w:rPr>
          <w:sz w:val="24"/>
          <w:szCs w:val="28"/>
        </w:rPr>
      </w:pPr>
      <w:r w:rsidRPr="00B01057">
        <w:rPr>
          <w:b/>
          <w:sz w:val="24"/>
          <w:szCs w:val="24"/>
        </w:rPr>
        <w:t xml:space="preserve">2) </w:t>
      </w:r>
      <w:r w:rsidRPr="00B01057">
        <w:rPr>
          <w:b/>
          <w:sz w:val="24"/>
          <w:szCs w:val="24"/>
          <w:u w:val="single"/>
        </w:rPr>
        <w:t>On</w:t>
      </w:r>
      <w:r w:rsidRPr="00B01057">
        <w:rPr>
          <w:b/>
          <w:sz w:val="24"/>
          <w:szCs w:val="28"/>
          <w:u w:val="single"/>
        </w:rPr>
        <w:t>-going Reflection</w:t>
      </w:r>
      <w:r>
        <w:rPr>
          <w:b/>
          <w:sz w:val="24"/>
          <w:szCs w:val="28"/>
          <w:u w:val="single"/>
        </w:rPr>
        <w:t>:</w:t>
      </w:r>
      <w:r w:rsidRPr="00B01057">
        <w:rPr>
          <w:b/>
          <w:sz w:val="24"/>
          <w:szCs w:val="28"/>
        </w:rPr>
        <w:t xml:space="preserve"> </w:t>
      </w:r>
      <w:r w:rsidRPr="00B01057">
        <w:rPr>
          <w:sz w:val="24"/>
          <w:szCs w:val="28"/>
        </w:rPr>
        <w:t xml:space="preserve">Complete this section at mid-year to identify progress toward </w:t>
      </w:r>
      <w:r>
        <w:rPr>
          <w:sz w:val="24"/>
          <w:szCs w:val="28"/>
        </w:rPr>
        <w:t>each</w:t>
      </w:r>
      <w:r w:rsidRPr="00B01057">
        <w:rPr>
          <w:sz w:val="24"/>
          <w:szCs w:val="28"/>
        </w:rPr>
        <w:t xml:space="preserve"> </w:t>
      </w:r>
      <w:r>
        <w:rPr>
          <w:sz w:val="24"/>
          <w:szCs w:val="28"/>
        </w:rPr>
        <w:t>Student Growth/</w:t>
      </w:r>
      <w:r w:rsidR="00975FD0">
        <w:rPr>
          <w:sz w:val="24"/>
          <w:szCs w:val="28"/>
        </w:rPr>
        <w:t>Working Conditions/</w:t>
      </w:r>
      <w:r w:rsidRPr="00B01057">
        <w:rPr>
          <w:sz w:val="24"/>
          <w:szCs w:val="28"/>
        </w:rPr>
        <w:t>Professional Growth Goal</w:t>
      </w:r>
    </w:p>
    <w:p w:rsidR="007D6961" w:rsidRDefault="007D6961" w:rsidP="005F72A7">
      <w:pPr>
        <w:pStyle w:val="NoSpacing"/>
        <w:rPr>
          <w:sz w:val="24"/>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24"/>
        <w:gridCol w:w="5652"/>
      </w:tblGrid>
      <w:tr w:rsidR="005F72A7" w:rsidRPr="0091499B" w:rsidTr="00C71BA1">
        <w:tc>
          <w:tcPr>
            <w:tcW w:w="9576" w:type="dxa"/>
            <w:gridSpan w:val="2"/>
          </w:tcPr>
          <w:p w:rsidR="005F72A7" w:rsidRPr="00034AB3" w:rsidRDefault="004769DA" w:rsidP="00C71BA1">
            <w:pPr>
              <w:ind w:left="270" w:hanging="270"/>
              <w:rPr>
                <w:rFonts w:asciiTheme="minorHAnsi" w:hAnsiTheme="minorHAnsi" w:cstheme="minorHAnsi"/>
              </w:rPr>
            </w:pPr>
            <w:r>
              <w:rPr>
                <w:rFonts w:asciiTheme="minorHAnsi" w:hAnsiTheme="minorHAnsi" w:cstheme="minorHAnsi"/>
                <w:b/>
              </w:rPr>
              <w:t>Principal</w:t>
            </w:r>
            <w:r w:rsidR="005F72A7">
              <w:rPr>
                <w:rFonts w:asciiTheme="minorHAnsi" w:hAnsiTheme="minorHAnsi" w:cstheme="minorHAnsi"/>
                <w:b/>
              </w:rPr>
              <w:t xml:space="preserve"> Growth</w:t>
            </w:r>
            <w:r w:rsidR="00FB1549">
              <w:rPr>
                <w:rFonts w:asciiTheme="minorHAnsi" w:hAnsiTheme="minorHAnsi" w:cstheme="minorHAnsi"/>
                <w:b/>
              </w:rPr>
              <w:t xml:space="preserve"> </w:t>
            </w:r>
            <w:r>
              <w:rPr>
                <w:rFonts w:asciiTheme="minorHAnsi" w:hAnsiTheme="minorHAnsi" w:cstheme="minorHAnsi"/>
                <w:b/>
              </w:rPr>
              <w:t>Goal</w:t>
            </w:r>
            <w:r w:rsidR="00151498">
              <w:rPr>
                <w:rFonts w:asciiTheme="minorHAnsi" w:hAnsiTheme="minorHAnsi" w:cstheme="minorHAnsi"/>
                <w:b/>
              </w:rPr>
              <w:t>s-</w:t>
            </w:r>
            <w:r w:rsidR="00FB1549">
              <w:rPr>
                <w:rFonts w:asciiTheme="minorHAnsi" w:hAnsiTheme="minorHAnsi" w:cstheme="minorHAnsi"/>
                <w:b/>
              </w:rPr>
              <w:t>Review</w:t>
            </w:r>
          </w:p>
        </w:tc>
      </w:tr>
      <w:tr w:rsidR="005F72A7" w:rsidRPr="0091499B" w:rsidTr="00C71BA1">
        <w:tc>
          <w:tcPr>
            <w:tcW w:w="3924" w:type="dxa"/>
          </w:tcPr>
          <w:p w:rsidR="005F72A7" w:rsidRPr="0091499B" w:rsidRDefault="005F72A7" w:rsidP="00C71BA1">
            <w:pPr>
              <w:spacing w:line="200" w:lineRule="exact"/>
              <w:rPr>
                <w:rFonts w:asciiTheme="minorHAnsi" w:hAnsiTheme="minorHAnsi" w:cstheme="minorHAnsi"/>
              </w:rPr>
            </w:pPr>
            <w:r w:rsidRPr="0091499B">
              <w:rPr>
                <w:rFonts w:asciiTheme="minorHAnsi" w:hAnsiTheme="minorHAnsi" w:cstheme="minorHAnsi"/>
                <w:sz w:val="20"/>
              </w:rPr>
              <w:t xml:space="preserve"> (Describe goal progress and other relevant data.)</w:t>
            </w:r>
          </w:p>
        </w:tc>
        <w:tc>
          <w:tcPr>
            <w:tcW w:w="5652" w:type="dxa"/>
          </w:tcPr>
          <w:p w:rsidR="005F72A7" w:rsidRPr="0091499B" w:rsidRDefault="005F72A7" w:rsidP="00C71BA1">
            <w:pPr>
              <w:rPr>
                <w:rFonts w:asciiTheme="minorHAnsi" w:hAnsiTheme="minorHAnsi" w:cstheme="minorHAnsi"/>
                <w:sz w:val="20"/>
                <w:szCs w:val="20"/>
              </w:rPr>
            </w:pPr>
          </w:p>
          <w:p w:rsidR="005F72A7" w:rsidRPr="0091499B" w:rsidRDefault="005F72A7" w:rsidP="00C71BA1">
            <w:pPr>
              <w:rPr>
                <w:rFonts w:asciiTheme="minorHAnsi" w:hAnsiTheme="minorHAnsi" w:cstheme="minorHAnsi"/>
                <w:sz w:val="20"/>
                <w:szCs w:val="20"/>
              </w:rPr>
            </w:pPr>
          </w:p>
          <w:p w:rsidR="005F72A7" w:rsidRPr="0091499B" w:rsidRDefault="005F72A7" w:rsidP="00C71BA1">
            <w:pPr>
              <w:rPr>
                <w:rFonts w:asciiTheme="minorHAnsi" w:hAnsiTheme="minorHAnsi" w:cstheme="minorHAnsi"/>
                <w:sz w:val="20"/>
                <w:szCs w:val="20"/>
              </w:rPr>
            </w:pPr>
          </w:p>
          <w:p w:rsidR="005F72A7" w:rsidRPr="0091499B" w:rsidRDefault="005F72A7" w:rsidP="00C71BA1">
            <w:pPr>
              <w:rPr>
                <w:rFonts w:asciiTheme="minorHAnsi" w:hAnsiTheme="minorHAnsi" w:cstheme="minorHAnsi"/>
                <w:sz w:val="20"/>
                <w:szCs w:val="20"/>
              </w:rPr>
            </w:pPr>
            <w:r w:rsidRPr="0091499B">
              <w:rPr>
                <w:rFonts w:asciiTheme="minorHAnsi" w:hAnsiTheme="minorHAnsi" w:cstheme="minorHAnsi"/>
                <w:sz w:val="20"/>
                <w:szCs w:val="20"/>
              </w:rPr>
              <w:t>Mid-year review conducted on________ Initials ______ ______</w:t>
            </w:r>
          </w:p>
          <w:p w:rsidR="005F72A7" w:rsidRPr="0091499B" w:rsidRDefault="005F72A7" w:rsidP="00C71BA1">
            <w:pPr>
              <w:rPr>
                <w:rFonts w:asciiTheme="minorHAnsi" w:hAnsiTheme="minorHAnsi" w:cstheme="minorHAnsi"/>
                <w:sz w:val="16"/>
                <w:szCs w:val="16"/>
              </w:rPr>
            </w:pPr>
            <w:r w:rsidRPr="0091499B">
              <w:rPr>
                <w:rFonts w:asciiTheme="minorHAnsi" w:hAnsiTheme="minorHAnsi" w:cstheme="minorHAnsi"/>
                <w:sz w:val="20"/>
                <w:szCs w:val="20"/>
              </w:rPr>
              <w:t xml:space="preserve">                                                                                </w:t>
            </w:r>
            <w:r w:rsidRPr="0091499B">
              <w:rPr>
                <w:rFonts w:asciiTheme="minorHAnsi" w:hAnsiTheme="minorHAnsi" w:cstheme="minorHAnsi"/>
                <w:sz w:val="16"/>
                <w:szCs w:val="16"/>
              </w:rPr>
              <w:t xml:space="preserve">Principal’s  </w:t>
            </w:r>
            <w:r>
              <w:rPr>
                <w:rFonts w:asciiTheme="minorHAnsi" w:hAnsiTheme="minorHAnsi" w:cstheme="minorHAnsi"/>
                <w:sz w:val="16"/>
                <w:szCs w:val="16"/>
              </w:rPr>
              <w:t>Superintendent</w:t>
            </w:r>
            <w:r w:rsidRPr="0091499B">
              <w:rPr>
                <w:rFonts w:asciiTheme="minorHAnsi" w:hAnsiTheme="minorHAnsi" w:cstheme="minorHAnsi"/>
                <w:sz w:val="16"/>
                <w:szCs w:val="16"/>
              </w:rPr>
              <w:t xml:space="preserve"> </w:t>
            </w:r>
          </w:p>
        </w:tc>
      </w:tr>
    </w:tbl>
    <w:p w:rsidR="005F72A7" w:rsidRDefault="005F72A7" w:rsidP="005F72A7">
      <w:pPr>
        <w:pStyle w:val="NoSpacing"/>
        <w:rPr>
          <w:b/>
          <w:sz w:val="28"/>
          <w:szCs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88"/>
        <w:gridCol w:w="3600"/>
        <w:gridCol w:w="4788"/>
      </w:tblGrid>
      <w:tr w:rsidR="005F72A7" w:rsidRPr="00356CCC" w:rsidTr="00C71BA1">
        <w:trPr>
          <w:trHeight w:val="372"/>
        </w:trPr>
        <w:tc>
          <w:tcPr>
            <w:tcW w:w="1188" w:type="dxa"/>
            <w:tcBorders>
              <w:top w:val="single" w:sz="6" w:space="0" w:color="auto"/>
              <w:left w:val="double" w:sz="4" w:space="0" w:color="auto"/>
              <w:bottom w:val="single" w:sz="6" w:space="0" w:color="auto"/>
              <w:right w:val="single" w:sz="6" w:space="0" w:color="auto"/>
            </w:tcBorders>
            <w:shd w:val="clear" w:color="auto" w:fill="D9D9D9"/>
          </w:tcPr>
          <w:p w:rsidR="005F72A7" w:rsidRPr="00161943" w:rsidRDefault="005F72A7" w:rsidP="00C71BA1">
            <w:pPr>
              <w:pStyle w:val="NoSpacing"/>
              <w:jc w:val="center"/>
              <w:rPr>
                <w:b/>
              </w:rPr>
            </w:pPr>
            <w:r w:rsidRPr="00161943">
              <w:rPr>
                <w:b/>
              </w:rPr>
              <w:t>Date</w:t>
            </w:r>
          </w:p>
        </w:tc>
        <w:tc>
          <w:tcPr>
            <w:tcW w:w="3600" w:type="dxa"/>
            <w:tcBorders>
              <w:top w:val="single" w:sz="6" w:space="0" w:color="auto"/>
              <w:left w:val="single" w:sz="6" w:space="0" w:color="auto"/>
              <w:bottom w:val="single" w:sz="6" w:space="0" w:color="auto"/>
              <w:right w:val="single" w:sz="6" w:space="0" w:color="auto"/>
            </w:tcBorders>
            <w:shd w:val="clear" w:color="auto" w:fill="D9D9D9"/>
          </w:tcPr>
          <w:p w:rsidR="005F72A7" w:rsidRPr="00161943" w:rsidRDefault="00A06618" w:rsidP="00C71BA1">
            <w:pPr>
              <w:pStyle w:val="NoSpacing"/>
              <w:jc w:val="center"/>
              <w:rPr>
                <w:b/>
              </w:rPr>
            </w:pPr>
            <w:r>
              <w:rPr>
                <w:b/>
              </w:rPr>
              <w:t>Status of</w:t>
            </w:r>
            <w:r w:rsidR="005F72A7" w:rsidRPr="00161943">
              <w:rPr>
                <w:b/>
              </w:rPr>
              <w:t xml:space="preserve"> Growth Goal</w:t>
            </w:r>
            <w:r>
              <w:rPr>
                <w:b/>
              </w:rPr>
              <w:t>(s) – SGG, WC, PGP</w:t>
            </w:r>
          </w:p>
        </w:tc>
        <w:tc>
          <w:tcPr>
            <w:tcW w:w="4788" w:type="dxa"/>
            <w:tcBorders>
              <w:top w:val="single" w:sz="6" w:space="0" w:color="auto"/>
              <w:left w:val="single" w:sz="6" w:space="0" w:color="auto"/>
              <w:bottom w:val="single" w:sz="6" w:space="0" w:color="auto"/>
              <w:right w:val="double" w:sz="4" w:space="0" w:color="auto"/>
            </w:tcBorders>
            <w:shd w:val="clear" w:color="auto" w:fill="D9D9D9"/>
          </w:tcPr>
          <w:p w:rsidR="005F72A7" w:rsidRPr="00161943" w:rsidRDefault="005F72A7" w:rsidP="00C71BA1">
            <w:pPr>
              <w:pStyle w:val="NoSpacing"/>
              <w:jc w:val="center"/>
              <w:rPr>
                <w:b/>
              </w:rPr>
            </w:pPr>
            <w:r w:rsidRPr="00161943">
              <w:rPr>
                <w:b/>
              </w:rPr>
              <w:t>Revisions/Modifications</w:t>
            </w:r>
            <w:r w:rsidR="00A06618">
              <w:rPr>
                <w:b/>
              </w:rPr>
              <w:t xml:space="preserve"> of Strategies or Action Plans</w:t>
            </w:r>
          </w:p>
        </w:tc>
      </w:tr>
      <w:tr w:rsidR="005F72A7" w:rsidTr="00C71BA1">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rsidR="005F72A7" w:rsidRDefault="005F72A7" w:rsidP="00C71BA1">
            <w:pPr>
              <w:pStyle w:val="NoSpacing"/>
            </w:pP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5F72A7" w:rsidRDefault="005F72A7" w:rsidP="00C71BA1">
            <w:pPr>
              <w:pStyle w:val="NoSpacing"/>
            </w:pPr>
          </w:p>
        </w:tc>
        <w:tc>
          <w:tcPr>
            <w:tcW w:w="4788" w:type="dxa"/>
            <w:tcBorders>
              <w:top w:val="single" w:sz="6" w:space="0" w:color="auto"/>
              <w:left w:val="single" w:sz="6" w:space="0" w:color="auto"/>
              <w:bottom w:val="single" w:sz="6" w:space="0" w:color="auto"/>
              <w:right w:val="double" w:sz="4" w:space="0" w:color="auto"/>
            </w:tcBorders>
            <w:shd w:val="clear" w:color="auto" w:fill="auto"/>
          </w:tcPr>
          <w:p w:rsidR="005F72A7" w:rsidRDefault="005F72A7" w:rsidP="00C71BA1">
            <w:pPr>
              <w:pStyle w:val="NoSpacing"/>
            </w:pPr>
          </w:p>
        </w:tc>
      </w:tr>
      <w:tr w:rsidR="005F72A7" w:rsidTr="00C71BA1">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rsidR="005F72A7" w:rsidRDefault="005F72A7" w:rsidP="00C71BA1">
            <w:pPr>
              <w:pStyle w:val="NoSpacing"/>
            </w:pPr>
          </w:p>
          <w:p w:rsidR="005F72A7" w:rsidRDefault="005F72A7" w:rsidP="00C71BA1">
            <w:pPr>
              <w:pStyle w:val="NoSpacing"/>
            </w:pP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5F72A7" w:rsidRDefault="005F72A7" w:rsidP="00C71BA1">
            <w:pPr>
              <w:pStyle w:val="NoSpacing"/>
            </w:pPr>
          </w:p>
        </w:tc>
        <w:tc>
          <w:tcPr>
            <w:tcW w:w="4788" w:type="dxa"/>
            <w:tcBorders>
              <w:top w:val="single" w:sz="6" w:space="0" w:color="auto"/>
              <w:left w:val="single" w:sz="6" w:space="0" w:color="auto"/>
              <w:bottom w:val="single" w:sz="6" w:space="0" w:color="auto"/>
              <w:right w:val="double" w:sz="4" w:space="0" w:color="auto"/>
            </w:tcBorders>
            <w:shd w:val="clear" w:color="auto" w:fill="auto"/>
          </w:tcPr>
          <w:p w:rsidR="005F72A7" w:rsidRDefault="005F72A7" w:rsidP="00C71BA1">
            <w:pPr>
              <w:pStyle w:val="NoSpacing"/>
            </w:pPr>
          </w:p>
        </w:tc>
      </w:tr>
    </w:tbl>
    <w:p w:rsidR="005F72A7" w:rsidRDefault="005F72A7" w:rsidP="005F72A7">
      <w:pPr>
        <w:pStyle w:val="NoSpacing"/>
        <w:rPr>
          <w:sz w:val="12"/>
          <w:szCs w:val="12"/>
        </w:rPr>
      </w:pPr>
    </w:p>
    <w:p w:rsidR="005F72A7" w:rsidRDefault="005F72A7" w:rsidP="005F72A7">
      <w:pPr>
        <w:pStyle w:val="NoSpacing"/>
        <w:rPr>
          <w:sz w:val="12"/>
          <w:szCs w:val="12"/>
        </w:rPr>
      </w:pPr>
    </w:p>
    <w:p w:rsidR="005F72A7" w:rsidRDefault="005F72A7" w:rsidP="005F72A7">
      <w:pPr>
        <w:pStyle w:val="NoSpacing"/>
        <w:rPr>
          <w:sz w:val="12"/>
          <w:szCs w:val="12"/>
        </w:rPr>
      </w:pPr>
    </w:p>
    <w:p w:rsidR="005F72A7" w:rsidRDefault="005F72A7" w:rsidP="005F72A7">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498"/>
        <w:gridCol w:w="3078"/>
      </w:tblGrid>
      <w:tr w:rsidR="005F72A7" w:rsidTr="00C71BA1">
        <w:trPr>
          <w:trHeight w:val="504"/>
        </w:trPr>
        <w:tc>
          <w:tcPr>
            <w:tcW w:w="6498" w:type="dxa"/>
            <w:shd w:val="clear" w:color="auto" w:fill="auto"/>
          </w:tcPr>
          <w:p w:rsidR="005F72A7" w:rsidRPr="00B01057" w:rsidRDefault="005F72A7" w:rsidP="00C71BA1">
            <w:pPr>
              <w:pStyle w:val="NoSpacing"/>
              <w:rPr>
                <w:b/>
                <w:sz w:val="16"/>
                <w:szCs w:val="12"/>
              </w:rPr>
            </w:pPr>
            <w:r w:rsidRPr="00B01057">
              <w:rPr>
                <w:b/>
                <w:sz w:val="16"/>
                <w:szCs w:val="12"/>
              </w:rPr>
              <w:t>Administrator</w:t>
            </w:r>
            <w:r>
              <w:rPr>
                <w:b/>
                <w:sz w:val="16"/>
                <w:szCs w:val="12"/>
              </w:rPr>
              <w:t>’s</w:t>
            </w:r>
            <w:r w:rsidRPr="00B01057">
              <w:rPr>
                <w:b/>
                <w:sz w:val="16"/>
                <w:szCs w:val="12"/>
              </w:rPr>
              <w:t xml:space="preserve"> Signature:</w:t>
            </w:r>
          </w:p>
        </w:tc>
        <w:tc>
          <w:tcPr>
            <w:tcW w:w="3078" w:type="dxa"/>
            <w:shd w:val="clear" w:color="auto" w:fill="auto"/>
          </w:tcPr>
          <w:p w:rsidR="005F72A7" w:rsidRPr="00B01057" w:rsidRDefault="005F72A7" w:rsidP="00C71BA1">
            <w:pPr>
              <w:pStyle w:val="NoSpacing"/>
              <w:rPr>
                <w:b/>
                <w:sz w:val="16"/>
                <w:szCs w:val="12"/>
              </w:rPr>
            </w:pPr>
            <w:r w:rsidRPr="00B01057">
              <w:rPr>
                <w:b/>
                <w:sz w:val="16"/>
                <w:szCs w:val="12"/>
              </w:rPr>
              <w:t>Date:</w:t>
            </w:r>
          </w:p>
        </w:tc>
      </w:tr>
      <w:tr w:rsidR="005F72A7" w:rsidTr="00C71BA1">
        <w:trPr>
          <w:trHeight w:val="504"/>
        </w:trPr>
        <w:tc>
          <w:tcPr>
            <w:tcW w:w="6498" w:type="dxa"/>
            <w:shd w:val="clear" w:color="auto" w:fill="auto"/>
          </w:tcPr>
          <w:p w:rsidR="005F72A7" w:rsidRPr="00B01057" w:rsidRDefault="005F72A7" w:rsidP="00C71BA1">
            <w:pPr>
              <w:pStyle w:val="NoSpacing"/>
              <w:rPr>
                <w:b/>
                <w:sz w:val="16"/>
                <w:szCs w:val="12"/>
              </w:rPr>
            </w:pPr>
            <w:r>
              <w:rPr>
                <w:b/>
                <w:sz w:val="16"/>
                <w:szCs w:val="12"/>
              </w:rPr>
              <w:t>Superintendent’s</w:t>
            </w:r>
            <w:r w:rsidRPr="00B01057">
              <w:rPr>
                <w:b/>
                <w:sz w:val="16"/>
                <w:szCs w:val="12"/>
              </w:rPr>
              <w:t xml:space="preserve"> Signature:</w:t>
            </w:r>
          </w:p>
        </w:tc>
        <w:tc>
          <w:tcPr>
            <w:tcW w:w="3078" w:type="dxa"/>
            <w:shd w:val="clear" w:color="auto" w:fill="auto"/>
          </w:tcPr>
          <w:p w:rsidR="005F72A7" w:rsidRPr="00B01057" w:rsidRDefault="005F72A7" w:rsidP="00C71BA1">
            <w:pPr>
              <w:pStyle w:val="NoSpacing"/>
              <w:rPr>
                <w:b/>
                <w:sz w:val="16"/>
                <w:szCs w:val="12"/>
              </w:rPr>
            </w:pPr>
            <w:r w:rsidRPr="00B01057">
              <w:rPr>
                <w:b/>
                <w:sz w:val="16"/>
                <w:szCs w:val="12"/>
              </w:rPr>
              <w:t>Date:</w:t>
            </w:r>
          </w:p>
        </w:tc>
      </w:tr>
    </w:tbl>
    <w:p w:rsidR="007D6961" w:rsidRDefault="007D6961" w:rsidP="005F72A7">
      <w:pPr>
        <w:pStyle w:val="NoSpacing"/>
        <w:rPr>
          <w:b/>
          <w:sz w:val="24"/>
          <w:szCs w:val="28"/>
        </w:rPr>
      </w:pPr>
    </w:p>
    <w:p w:rsidR="005F72A7" w:rsidRPr="00937BED" w:rsidRDefault="005F72A7" w:rsidP="005F72A7">
      <w:pPr>
        <w:pStyle w:val="NoSpacing"/>
        <w:rPr>
          <w:rFonts w:ascii="Times New Roman" w:hAnsi="Times New Roman"/>
          <w:b/>
          <w:sz w:val="24"/>
          <w:szCs w:val="28"/>
        </w:rPr>
      </w:pPr>
      <w:r w:rsidRPr="00937BED">
        <w:rPr>
          <w:b/>
          <w:sz w:val="24"/>
          <w:szCs w:val="28"/>
        </w:rPr>
        <w:t xml:space="preserve">3) Summative Reflection: </w:t>
      </w:r>
      <w:r w:rsidRPr="00937BED">
        <w:rPr>
          <w:i/>
          <w:sz w:val="24"/>
          <w:szCs w:val="28"/>
        </w:rPr>
        <w:t>Complete this section at the end of the year to describe the level of attainment for each Professional Growth Goal</w:t>
      </w:r>
    </w:p>
    <w:p w:rsidR="005F72A7" w:rsidRPr="00CF3937" w:rsidRDefault="005F72A7" w:rsidP="005F72A7">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08"/>
        <w:gridCol w:w="5868"/>
      </w:tblGrid>
      <w:tr w:rsidR="005F72A7" w:rsidRPr="00356CCC" w:rsidTr="00C71BA1">
        <w:tc>
          <w:tcPr>
            <w:tcW w:w="3708" w:type="dxa"/>
            <w:shd w:val="clear" w:color="auto" w:fill="D9D9D9"/>
            <w:vAlign w:val="center"/>
          </w:tcPr>
          <w:p w:rsidR="005F72A7" w:rsidRPr="00356CCC" w:rsidRDefault="005F72A7" w:rsidP="00C71BA1">
            <w:pPr>
              <w:pStyle w:val="NoSpacing"/>
              <w:jc w:val="center"/>
              <w:rPr>
                <w:b/>
              </w:rPr>
            </w:pPr>
            <w:r w:rsidRPr="00356CCC">
              <w:rPr>
                <w:b/>
              </w:rPr>
              <w:t>Date:</w:t>
            </w:r>
          </w:p>
        </w:tc>
        <w:tc>
          <w:tcPr>
            <w:tcW w:w="5868" w:type="dxa"/>
            <w:shd w:val="clear" w:color="auto" w:fill="D9D9D9"/>
            <w:vAlign w:val="center"/>
          </w:tcPr>
          <w:p w:rsidR="005F72A7" w:rsidRPr="00356CCC" w:rsidRDefault="005F72A7" w:rsidP="00C71BA1">
            <w:pPr>
              <w:pStyle w:val="NoSpacing"/>
              <w:jc w:val="center"/>
              <w:rPr>
                <w:b/>
              </w:rPr>
            </w:pPr>
            <w:r>
              <w:rPr>
                <w:b/>
              </w:rPr>
              <w:t xml:space="preserve">End of Year Student Growth </w:t>
            </w:r>
            <w:r w:rsidRPr="00356CCC">
              <w:rPr>
                <w:b/>
              </w:rPr>
              <w:t>Reflection:</w:t>
            </w:r>
          </w:p>
        </w:tc>
      </w:tr>
      <w:tr w:rsidR="005F72A7" w:rsidTr="00C71BA1">
        <w:trPr>
          <w:trHeight w:val="720"/>
        </w:trPr>
        <w:tc>
          <w:tcPr>
            <w:tcW w:w="3708" w:type="dxa"/>
            <w:tcBorders>
              <w:bottom w:val="single" w:sz="6" w:space="0" w:color="auto"/>
            </w:tcBorders>
            <w:shd w:val="clear" w:color="auto" w:fill="auto"/>
          </w:tcPr>
          <w:p w:rsidR="005F72A7" w:rsidRDefault="005F72A7" w:rsidP="00C71BA1">
            <w:pPr>
              <w:pStyle w:val="NoSpacing"/>
            </w:pPr>
            <w:r w:rsidRPr="0091499B">
              <w:rPr>
                <w:rFonts w:asciiTheme="minorHAnsi" w:hAnsiTheme="minorHAnsi" w:cstheme="minorHAnsi"/>
                <w:b/>
              </w:rPr>
              <w:t xml:space="preserve">End-of-Year Data Results </w:t>
            </w:r>
            <w:r w:rsidRPr="0091499B">
              <w:rPr>
                <w:rFonts w:asciiTheme="minorHAnsi" w:hAnsiTheme="minorHAnsi" w:cstheme="minorHAnsi"/>
                <w:sz w:val="20"/>
              </w:rPr>
              <w:t>(Accomplishments at the end of year.)</w:t>
            </w:r>
          </w:p>
        </w:tc>
        <w:tc>
          <w:tcPr>
            <w:tcW w:w="5868" w:type="dxa"/>
            <w:tcBorders>
              <w:bottom w:val="single" w:sz="6" w:space="0" w:color="auto"/>
            </w:tcBorders>
            <w:shd w:val="clear" w:color="auto" w:fill="auto"/>
          </w:tcPr>
          <w:p w:rsidR="005F72A7" w:rsidRPr="0091499B" w:rsidRDefault="005F72A7" w:rsidP="00C71BA1">
            <w:pPr>
              <w:rPr>
                <w:rFonts w:asciiTheme="minorHAnsi" w:hAnsiTheme="minorHAnsi" w:cstheme="minorHAnsi"/>
                <w:sz w:val="20"/>
                <w:szCs w:val="20"/>
              </w:rPr>
            </w:pPr>
          </w:p>
          <w:p w:rsidR="005F72A7" w:rsidRPr="0091499B" w:rsidRDefault="005F72A7" w:rsidP="00C71BA1">
            <w:pPr>
              <w:rPr>
                <w:rFonts w:asciiTheme="minorHAnsi" w:hAnsiTheme="minorHAnsi" w:cstheme="minorHAnsi"/>
                <w:sz w:val="20"/>
                <w:szCs w:val="20"/>
              </w:rPr>
            </w:pPr>
          </w:p>
          <w:p w:rsidR="005F72A7" w:rsidRPr="0091499B" w:rsidRDefault="005F72A7" w:rsidP="00C71BA1">
            <w:pPr>
              <w:rPr>
                <w:rFonts w:asciiTheme="minorHAnsi" w:hAnsiTheme="minorHAnsi" w:cstheme="minorHAnsi"/>
                <w:sz w:val="20"/>
                <w:szCs w:val="20"/>
              </w:rPr>
            </w:pPr>
          </w:p>
          <w:p w:rsidR="005F72A7" w:rsidRPr="0091499B" w:rsidRDefault="005F72A7" w:rsidP="00C71BA1">
            <w:pPr>
              <w:rPr>
                <w:rFonts w:asciiTheme="minorHAnsi" w:hAnsiTheme="minorHAnsi" w:cstheme="minorHAnsi"/>
                <w:sz w:val="20"/>
                <w:szCs w:val="20"/>
              </w:rPr>
            </w:pPr>
          </w:p>
          <w:p w:rsidR="005F72A7" w:rsidRDefault="005F72A7" w:rsidP="00C71BA1">
            <w:pPr>
              <w:pStyle w:val="NoSpacing"/>
            </w:pPr>
            <w:r w:rsidRPr="0091499B">
              <w:rPr>
                <w:rFonts w:asciiTheme="minorHAnsi" w:hAnsiTheme="minorHAnsi" w:cstheme="minorHAnsi"/>
                <w:sz w:val="20"/>
                <w:szCs w:val="20"/>
              </w:rPr>
              <w:fldChar w:fldCharType="begin">
                <w:ffData>
                  <w:name w:val="Check38"/>
                  <w:enabled/>
                  <w:calcOnExit w:val="0"/>
                  <w:checkBox>
                    <w:sizeAuto/>
                    <w:default w:val="0"/>
                  </w:checkBox>
                </w:ffData>
              </w:fldChar>
            </w:r>
            <w:r w:rsidRPr="0091499B">
              <w:rPr>
                <w:rFonts w:asciiTheme="minorHAnsi" w:hAnsiTheme="minorHAnsi" w:cstheme="minorHAnsi"/>
                <w:sz w:val="20"/>
                <w:szCs w:val="20"/>
              </w:rPr>
              <w:instrText xml:space="preserve"> FORMCHECKBOX </w:instrText>
            </w:r>
            <w:r w:rsidR="004678AB">
              <w:rPr>
                <w:rFonts w:asciiTheme="minorHAnsi" w:hAnsiTheme="minorHAnsi" w:cstheme="minorHAnsi"/>
                <w:sz w:val="20"/>
                <w:szCs w:val="20"/>
              </w:rPr>
            </w:r>
            <w:r w:rsidR="004678AB">
              <w:rPr>
                <w:rFonts w:asciiTheme="minorHAnsi" w:hAnsiTheme="minorHAnsi" w:cstheme="minorHAnsi"/>
                <w:sz w:val="20"/>
                <w:szCs w:val="20"/>
              </w:rPr>
              <w:fldChar w:fldCharType="separate"/>
            </w:r>
            <w:r w:rsidRPr="0091499B">
              <w:rPr>
                <w:rFonts w:asciiTheme="minorHAnsi" w:hAnsiTheme="minorHAnsi" w:cstheme="minorHAnsi"/>
                <w:sz w:val="20"/>
                <w:szCs w:val="20"/>
              </w:rPr>
              <w:fldChar w:fldCharType="end"/>
            </w:r>
            <w:r w:rsidRPr="0091499B">
              <w:rPr>
                <w:rFonts w:asciiTheme="minorHAnsi" w:hAnsiTheme="minorHAnsi" w:cstheme="minorHAnsi"/>
                <w:sz w:val="20"/>
                <w:szCs w:val="20"/>
              </w:rPr>
              <w:t xml:space="preserve"> Data attached</w:t>
            </w:r>
          </w:p>
        </w:tc>
      </w:tr>
      <w:tr w:rsidR="00980F7E" w:rsidRPr="00356CCC" w:rsidTr="00C71BA1">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rsidR="00980F7E" w:rsidRPr="00161943" w:rsidRDefault="00980F7E" w:rsidP="00C71BA1">
            <w:pPr>
              <w:pStyle w:val="NoSpacing"/>
              <w:jc w:val="center"/>
              <w:rPr>
                <w:b/>
              </w:rPr>
            </w:pPr>
            <w:r>
              <w:rPr>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rsidR="00980F7E" w:rsidRPr="00161943" w:rsidRDefault="00980F7E" w:rsidP="00C71BA1">
            <w:pPr>
              <w:pStyle w:val="NoSpacing"/>
              <w:jc w:val="center"/>
              <w:rPr>
                <w:b/>
              </w:rPr>
            </w:pPr>
            <w:r>
              <w:rPr>
                <w:b/>
              </w:rPr>
              <w:t>End of Year TELL KY Working Conditions Growth Reflection:</w:t>
            </w:r>
          </w:p>
        </w:tc>
      </w:tr>
      <w:tr w:rsidR="00980F7E" w:rsidRPr="00356CCC" w:rsidTr="00980F7E">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FFFFFF" w:themeFill="background1"/>
          </w:tcPr>
          <w:p w:rsidR="00980F7E" w:rsidRDefault="00980F7E" w:rsidP="00C71BA1">
            <w:pPr>
              <w:pStyle w:val="NoSpacing"/>
              <w:jc w:val="center"/>
              <w:rPr>
                <w:b/>
              </w:rPr>
            </w:pPr>
          </w:p>
        </w:tc>
        <w:tc>
          <w:tcPr>
            <w:tcW w:w="5868"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980F7E" w:rsidRDefault="00980F7E" w:rsidP="00C71BA1">
            <w:pPr>
              <w:pStyle w:val="NoSpacing"/>
              <w:jc w:val="center"/>
              <w:rPr>
                <w:b/>
              </w:rPr>
            </w:pPr>
          </w:p>
          <w:p w:rsidR="00F94C06" w:rsidRDefault="00F94C06" w:rsidP="00C71BA1">
            <w:pPr>
              <w:pStyle w:val="NoSpacing"/>
              <w:jc w:val="center"/>
              <w:rPr>
                <w:b/>
              </w:rPr>
            </w:pPr>
          </w:p>
          <w:p w:rsidR="00F94C06" w:rsidRDefault="00F94C06" w:rsidP="00C71BA1">
            <w:pPr>
              <w:pStyle w:val="NoSpacing"/>
              <w:jc w:val="center"/>
              <w:rPr>
                <w:b/>
              </w:rPr>
            </w:pPr>
          </w:p>
        </w:tc>
      </w:tr>
      <w:tr w:rsidR="005F72A7" w:rsidRPr="00356CCC" w:rsidTr="00C71BA1">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rsidR="005F72A7" w:rsidRPr="00161943" w:rsidRDefault="005F72A7" w:rsidP="00C71BA1">
            <w:pPr>
              <w:pStyle w:val="NoSpacing"/>
              <w:jc w:val="center"/>
              <w:rPr>
                <w:b/>
              </w:rPr>
            </w:pPr>
            <w:r w:rsidRPr="00161943">
              <w:rPr>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rsidR="005F72A7" w:rsidRPr="00161943" w:rsidRDefault="005F72A7" w:rsidP="00C71BA1">
            <w:pPr>
              <w:pStyle w:val="NoSpacing"/>
              <w:jc w:val="center"/>
              <w:rPr>
                <w:b/>
              </w:rPr>
            </w:pPr>
            <w:r w:rsidRPr="00161943">
              <w:rPr>
                <w:b/>
              </w:rPr>
              <w:t>End of Year Professional Growth Reflection:</w:t>
            </w:r>
          </w:p>
        </w:tc>
      </w:tr>
      <w:tr w:rsidR="005F72A7" w:rsidTr="00C71BA1">
        <w:trPr>
          <w:trHeight w:val="720"/>
        </w:trPr>
        <w:tc>
          <w:tcPr>
            <w:tcW w:w="3708" w:type="dxa"/>
            <w:tcBorders>
              <w:top w:val="single" w:sz="6" w:space="0" w:color="auto"/>
              <w:left w:val="double" w:sz="4" w:space="0" w:color="auto"/>
              <w:bottom w:val="double" w:sz="4" w:space="0" w:color="auto"/>
              <w:right w:val="single" w:sz="6" w:space="0" w:color="auto"/>
            </w:tcBorders>
            <w:shd w:val="clear" w:color="auto" w:fill="auto"/>
          </w:tcPr>
          <w:p w:rsidR="005F72A7" w:rsidRDefault="005F72A7" w:rsidP="00C71BA1">
            <w:pPr>
              <w:pStyle w:val="NoSpacing"/>
            </w:pPr>
          </w:p>
        </w:tc>
        <w:tc>
          <w:tcPr>
            <w:tcW w:w="5868" w:type="dxa"/>
            <w:tcBorders>
              <w:top w:val="single" w:sz="6" w:space="0" w:color="auto"/>
              <w:left w:val="single" w:sz="6" w:space="0" w:color="auto"/>
              <w:bottom w:val="double" w:sz="4" w:space="0" w:color="auto"/>
              <w:right w:val="double" w:sz="4" w:space="0" w:color="auto"/>
            </w:tcBorders>
            <w:shd w:val="clear" w:color="auto" w:fill="auto"/>
            <w:vAlign w:val="center"/>
          </w:tcPr>
          <w:p w:rsidR="005F72A7" w:rsidRDefault="005F72A7" w:rsidP="00C71BA1">
            <w:pPr>
              <w:pStyle w:val="NoSpacing"/>
            </w:pPr>
          </w:p>
          <w:p w:rsidR="005F72A7" w:rsidRDefault="005F72A7" w:rsidP="00C71BA1">
            <w:pPr>
              <w:pStyle w:val="NoSpacing"/>
            </w:pPr>
          </w:p>
          <w:p w:rsidR="005F72A7" w:rsidRDefault="005F72A7" w:rsidP="00C71BA1">
            <w:pPr>
              <w:pStyle w:val="NoSpacing"/>
            </w:pPr>
          </w:p>
        </w:tc>
      </w:tr>
    </w:tbl>
    <w:p w:rsidR="005F72A7" w:rsidRDefault="005F72A7" w:rsidP="005F72A7">
      <w:pPr>
        <w:pStyle w:val="NoSpacing"/>
        <w:rPr>
          <w:sz w:val="16"/>
          <w:szCs w:val="16"/>
        </w:rPr>
      </w:pPr>
    </w:p>
    <w:p w:rsidR="005F72A7" w:rsidRDefault="005F72A7" w:rsidP="005F72A7">
      <w:pPr>
        <w:pStyle w:val="NoSpacing"/>
        <w:rPr>
          <w:sz w:val="16"/>
          <w:szCs w:val="16"/>
        </w:rPr>
      </w:pPr>
    </w:p>
    <w:p w:rsidR="007D6961" w:rsidRDefault="007D6961" w:rsidP="005F72A7">
      <w:pPr>
        <w:pStyle w:val="NoSpacing"/>
        <w:rPr>
          <w:sz w:val="16"/>
          <w:szCs w:val="16"/>
        </w:rPr>
      </w:pPr>
    </w:p>
    <w:p w:rsidR="007D6961" w:rsidRDefault="007D6961" w:rsidP="005F72A7">
      <w:pPr>
        <w:pStyle w:val="NoSpacing"/>
        <w:rPr>
          <w:sz w:val="16"/>
          <w:szCs w:val="16"/>
        </w:rPr>
      </w:pPr>
    </w:p>
    <w:p w:rsidR="007D6961" w:rsidRPr="00CF3937" w:rsidRDefault="007D6961" w:rsidP="005F72A7">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76"/>
      </w:tblGrid>
      <w:tr w:rsidR="005F72A7" w:rsidTr="00C71BA1">
        <w:tc>
          <w:tcPr>
            <w:tcW w:w="11016" w:type="dxa"/>
            <w:shd w:val="clear" w:color="auto" w:fill="D9D9D9"/>
          </w:tcPr>
          <w:p w:rsidR="005F72A7" w:rsidRPr="00356CCC" w:rsidRDefault="005F72A7" w:rsidP="00C71BA1">
            <w:pPr>
              <w:pStyle w:val="NoSpacing"/>
              <w:rPr>
                <w:b/>
              </w:rPr>
            </w:pPr>
            <w:r w:rsidRPr="00356CCC">
              <w:rPr>
                <w:b/>
              </w:rPr>
              <w:t>Next Steps:</w:t>
            </w:r>
          </w:p>
        </w:tc>
      </w:tr>
      <w:tr w:rsidR="005F72A7" w:rsidTr="00C71BA1">
        <w:trPr>
          <w:trHeight w:val="720"/>
        </w:trPr>
        <w:tc>
          <w:tcPr>
            <w:tcW w:w="11016" w:type="dxa"/>
            <w:shd w:val="clear" w:color="auto" w:fill="auto"/>
          </w:tcPr>
          <w:p w:rsidR="005F72A7" w:rsidRDefault="005F72A7" w:rsidP="00C71BA1">
            <w:pPr>
              <w:pStyle w:val="NoSpacing"/>
            </w:pPr>
          </w:p>
          <w:p w:rsidR="005F72A7" w:rsidRDefault="005F72A7" w:rsidP="00C71BA1">
            <w:pPr>
              <w:pStyle w:val="NoSpacing"/>
            </w:pPr>
          </w:p>
          <w:p w:rsidR="005F72A7" w:rsidRDefault="005F72A7" w:rsidP="00C71BA1">
            <w:pPr>
              <w:pStyle w:val="NoSpacing"/>
            </w:pPr>
          </w:p>
          <w:p w:rsidR="005F72A7" w:rsidRDefault="005F72A7" w:rsidP="00C71BA1">
            <w:pPr>
              <w:pStyle w:val="NoSpacing"/>
            </w:pPr>
          </w:p>
        </w:tc>
      </w:tr>
    </w:tbl>
    <w:p w:rsidR="005F72A7" w:rsidRPr="00CF3937" w:rsidRDefault="005F72A7" w:rsidP="005F72A7">
      <w:pPr>
        <w:pStyle w:val="NoSpacing"/>
        <w:rPr>
          <w:sz w:val="16"/>
          <w:szCs w:val="16"/>
        </w:rPr>
      </w:pPr>
    </w:p>
    <w:p w:rsidR="005F72A7" w:rsidRPr="00CF0458" w:rsidRDefault="005F72A7" w:rsidP="005F72A7">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516"/>
        <w:gridCol w:w="3060"/>
      </w:tblGrid>
      <w:tr w:rsidR="005F72A7" w:rsidTr="00C71BA1">
        <w:trPr>
          <w:trHeight w:val="504"/>
        </w:trPr>
        <w:tc>
          <w:tcPr>
            <w:tcW w:w="7488" w:type="dxa"/>
            <w:shd w:val="clear" w:color="auto" w:fill="auto"/>
          </w:tcPr>
          <w:p w:rsidR="005F72A7" w:rsidRPr="00937BED" w:rsidRDefault="005F72A7" w:rsidP="00C71BA1">
            <w:pPr>
              <w:pStyle w:val="NoSpacing"/>
              <w:rPr>
                <w:b/>
                <w:sz w:val="16"/>
                <w:szCs w:val="12"/>
              </w:rPr>
            </w:pPr>
            <w:r w:rsidRPr="00937BED">
              <w:rPr>
                <w:b/>
                <w:sz w:val="16"/>
                <w:szCs w:val="12"/>
              </w:rPr>
              <w:t>Administrator’s Signature:</w:t>
            </w:r>
          </w:p>
        </w:tc>
        <w:tc>
          <w:tcPr>
            <w:tcW w:w="3528" w:type="dxa"/>
            <w:shd w:val="clear" w:color="auto" w:fill="auto"/>
          </w:tcPr>
          <w:p w:rsidR="005F72A7" w:rsidRPr="00937BED" w:rsidRDefault="005F72A7" w:rsidP="00C71BA1">
            <w:pPr>
              <w:pStyle w:val="NoSpacing"/>
              <w:rPr>
                <w:b/>
                <w:sz w:val="16"/>
                <w:szCs w:val="12"/>
              </w:rPr>
            </w:pPr>
            <w:r w:rsidRPr="00937BED">
              <w:rPr>
                <w:b/>
                <w:sz w:val="16"/>
                <w:szCs w:val="12"/>
              </w:rPr>
              <w:t>Date:</w:t>
            </w:r>
          </w:p>
        </w:tc>
      </w:tr>
      <w:tr w:rsidR="005F72A7" w:rsidTr="00C71BA1">
        <w:trPr>
          <w:trHeight w:val="504"/>
        </w:trPr>
        <w:tc>
          <w:tcPr>
            <w:tcW w:w="7488" w:type="dxa"/>
            <w:shd w:val="clear" w:color="auto" w:fill="auto"/>
          </w:tcPr>
          <w:p w:rsidR="005F72A7" w:rsidRPr="00937BED" w:rsidRDefault="005F72A7" w:rsidP="00C71BA1">
            <w:pPr>
              <w:pStyle w:val="NoSpacing"/>
              <w:rPr>
                <w:b/>
                <w:sz w:val="16"/>
                <w:szCs w:val="12"/>
              </w:rPr>
            </w:pPr>
            <w:r>
              <w:rPr>
                <w:b/>
                <w:sz w:val="16"/>
                <w:szCs w:val="12"/>
              </w:rPr>
              <w:t>Superintendent</w:t>
            </w:r>
            <w:r w:rsidRPr="00937BED">
              <w:rPr>
                <w:b/>
                <w:sz w:val="16"/>
                <w:szCs w:val="12"/>
              </w:rPr>
              <w:t>’s  Signature:</w:t>
            </w:r>
          </w:p>
        </w:tc>
        <w:tc>
          <w:tcPr>
            <w:tcW w:w="3528" w:type="dxa"/>
            <w:shd w:val="clear" w:color="auto" w:fill="auto"/>
          </w:tcPr>
          <w:p w:rsidR="005F72A7" w:rsidRPr="00937BED" w:rsidRDefault="005F72A7" w:rsidP="00C71BA1">
            <w:pPr>
              <w:pStyle w:val="NoSpacing"/>
              <w:rPr>
                <w:b/>
                <w:sz w:val="16"/>
                <w:szCs w:val="12"/>
              </w:rPr>
            </w:pPr>
            <w:r w:rsidRPr="00937BED">
              <w:rPr>
                <w:b/>
                <w:sz w:val="16"/>
                <w:szCs w:val="12"/>
              </w:rPr>
              <w:t>Date:</w:t>
            </w:r>
          </w:p>
        </w:tc>
      </w:tr>
    </w:tbl>
    <w:p w:rsidR="00B90648" w:rsidRPr="005F72A7" w:rsidRDefault="00B90648" w:rsidP="00DE22B4"/>
    <w:sectPr w:rsidR="00B90648" w:rsidRPr="005F72A7" w:rsidSect="006F19F5">
      <w:headerReference w:type="default" r:id="rId13"/>
      <w:foot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E7" w:rsidRDefault="002110E7">
      <w:r>
        <w:separator/>
      </w:r>
    </w:p>
  </w:endnote>
  <w:endnote w:type="continuationSeparator" w:id="0">
    <w:p w:rsidR="002110E7" w:rsidRDefault="002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48771"/>
      <w:docPartObj>
        <w:docPartGallery w:val="Page Numbers (Bottom of Page)"/>
        <w:docPartUnique/>
      </w:docPartObj>
    </w:sdtPr>
    <w:sdtEndPr>
      <w:rPr>
        <w:noProof/>
      </w:rPr>
    </w:sdtEndPr>
    <w:sdtContent>
      <w:p w:rsidR="007D6961" w:rsidRDefault="007D6961">
        <w:pPr>
          <w:pStyle w:val="Footer"/>
          <w:jc w:val="right"/>
        </w:pPr>
        <w:r>
          <w:fldChar w:fldCharType="begin"/>
        </w:r>
        <w:r>
          <w:instrText xml:space="preserve"> PAGE   \* MERGEFORMAT </w:instrText>
        </w:r>
        <w:r>
          <w:fldChar w:fldCharType="separate"/>
        </w:r>
        <w:r w:rsidR="004678AB">
          <w:rPr>
            <w:noProof/>
          </w:rPr>
          <w:t>8</w:t>
        </w:r>
        <w:r>
          <w:rPr>
            <w:noProof/>
          </w:rPr>
          <w:fldChar w:fldCharType="end"/>
        </w:r>
      </w:p>
    </w:sdtContent>
  </w:sdt>
  <w:p w:rsidR="007D6961" w:rsidRDefault="007D6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E7" w:rsidRDefault="002110E7">
      <w:r>
        <w:separator/>
      </w:r>
    </w:p>
  </w:footnote>
  <w:footnote w:type="continuationSeparator" w:id="0">
    <w:p w:rsidR="002110E7" w:rsidRDefault="00211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EB" w:rsidRDefault="004678AB"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71.3pt;height:188.5pt;rotation:315;z-index:-251658752;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A22578" w:rsidRPr="001A43D9">
      <w:rPr>
        <w:rFonts w:asciiTheme="minorHAnsi" w:hAnsiTheme="minorHAnsi" w:cstheme="minorHAnsi"/>
        <w:sz w:val="20"/>
      </w:rPr>
      <w:t>Principal Professional Growth and Effectiveness System</w:t>
    </w:r>
  </w:p>
  <w:p w:rsidR="00CE1AEB" w:rsidRPr="007A0D9A" w:rsidRDefault="00A22578" w:rsidP="00103CB0">
    <w:pPr>
      <w:pStyle w:val="Header"/>
      <w:tabs>
        <w:tab w:val="clear" w:pos="4320"/>
        <w:tab w:val="clear" w:pos="8640"/>
        <w:tab w:val="left" w:pos="1211"/>
      </w:tabs>
      <w:jc w:val="center"/>
    </w:pPr>
    <w:r>
      <w:rPr>
        <w:rFonts w:asciiTheme="minorHAnsi" w:hAnsiTheme="minorHAnsi" w:cstheme="minorHAnsi"/>
        <w:sz w:val="20"/>
      </w:rPr>
      <w:t>Reflective Practice, Student Growth and Professional Growth Planning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085A"/>
    <w:multiLevelType w:val="hybridMultilevel"/>
    <w:tmpl w:val="5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A7"/>
    <w:rsid w:val="0002262C"/>
    <w:rsid w:val="00082C6A"/>
    <w:rsid w:val="00084CE9"/>
    <w:rsid w:val="00096608"/>
    <w:rsid w:val="000D1B3D"/>
    <w:rsid w:val="000D1B9B"/>
    <w:rsid w:val="0010508A"/>
    <w:rsid w:val="00131FA1"/>
    <w:rsid w:val="00135228"/>
    <w:rsid w:val="00151498"/>
    <w:rsid w:val="00177D5F"/>
    <w:rsid w:val="001D271C"/>
    <w:rsid w:val="001D39D3"/>
    <w:rsid w:val="001D48B4"/>
    <w:rsid w:val="001E69C9"/>
    <w:rsid w:val="002110E7"/>
    <w:rsid w:val="0022057C"/>
    <w:rsid w:val="00222993"/>
    <w:rsid w:val="0023231C"/>
    <w:rsid w:val="00240621"/>
    <w:rsid w:val="00247ED0"/>
    <w:rsid w:val="00272206"/>
    <w:rsid w:val="002800D6"/>
    <w:rsid w:val="00280DAA"/>
    <w:rsid w:val="00284056"/>
    <w:rsid w:val="002954AD"/>
    <w:rsid w:val="002B5048"/>
    <w:rsid w:val="002C3756"/>
    <w:rsid w:val="002D0563"/>
    <w:rsid w:val="002E48DC"/>
    <w:rsid w:val="00344520"/>
    <w:rsid w:val="003461E5"/>
    <w:rsid w:val="00352484"/>
    <w:rsid w:val="00382C30"/>
    <w:rsid w:val="003E6DB4"/>
    <w:rsid w:val="00420D37"/>
    <w:rsid w:val="00422D1A"/>
    <w:rsid w:val="004678AB"/>
    <w:rsid w:val="004710B8"/>
    <w:rsid w:val="00473749"/>
    <w:rsid w:val="004769DA"/>
    <w:rsid w:val="00486DD5"/>
    <w:rsid w:val="004B4E2C"/>
    <w:rsid w:val="004F4C7D"/>
    <w:rsid w:val="00500CED"/>
    <w:rsid w:val="00507079"/>
    <w:rsid w:val="00513CA4"/>
    <w:rsid w:val="0052236A"/>
    <w:rsid w:val="00557BBD"/>
    <w:rsid w:val="005773DC"/>
    <w:rsid w:val="00591089"/>
    <w:rsid w:val="005C158B"/>
    <w:rsid w:val="005F72A7"/>
    <w:rsid w:val="00614F8E"/>
    <w:rsid w:val="00635D94"/>
    <w:rsid w:val="006433BA"/>
    <w:rsid w:val="00660C78"/>
    <w:rsid w:val="00675056"/>
    <w:rsid w:val="00692829"/>
    <w:rsid w:val="0069791D"/>
    <w:rsid w:val="006B72F6"/>
    <w:rsid w:val="006D51F4"/>
    <w:rsid w:val="006F19F5"/>
    <w:rsid w:val="00710751"/>
    <w:rsid w:val="00734485"/>
    <w:rsid w:val="00734D33"/>
    <w:rsid w:val="00737C84"/>
    <w:rsid w:val="00773A7F"/>
    <w:rsid w:val="00782974"/>
    <w:rsid w:val="00790364"/>
    <w:rsid w:val="00792CA1"/>
    <w:rsid w:val="0079525E"/>
    <w:rsid w:val="007C2E8C"/>
    <w:rsid w:val="007D1710"/>
    <w:rsid w:val="007D6961"/>
    <w:rsid w:val="007E22EE"/>
    <w:rsid w:val="007E337B"/>
    <w:rsid w:val="007E6EEB"/>
    <w:rsid w:val="007F0F88"/>
    <w:rsid w:val="00815447"/>
    <w:rsid w:val="00820D23"/>
    <w:rsid w:val="00826EEA"/>
    <w:rsid w:val="00854816"/>
    <w:rsid w:val="00861133"/>
    <w:rsid w:val="00877B0C"/>
    <w:rsid w:val="008B39C3"/>
    <w:rsid w:val="008D5BD8"/>
    <w:rsid w:val="008E0A77"/>
    <w:rsid w:val="008E36B8"/>
    <w:rsid w:val="009054E1"/>
    <w:rsid w:val="00922E1B"/>
    <w:rsid w:val="00926AD9"/>
    <w:rsid w:val="00931918"/>
    <w:rsid w:val="00947AF4"/>
    <w:rsid w:val="00955B5B"/>
    <w:rsid w:val="00966081"/>
    <w:rsid w:val="00975FD0"/>
    <w:rsid w:val="00976366"/>
    <w:rsid w:val="00980F7E"/>
    <w:rsid w:val="00982C75"/>
    <w:rsid w:val="009A72E7"/>
    <w:rsid w:val="009C543A"/>
    <w:rsid w:val="009D2FB7"/>
    <w:rsid w:val="009F785A"/>
    <w:rsid w:val="00A06618"/>
    <w:rsid w:val="00A22578"/>
    <w:rsid w:val="00A32CA9"/>
    <w:rsid w:val="00AA0C09"/>
    <w:rsid w:val="00AA2676"/>
    <w:rsid w:val="00AE67C5"/>
    <w:rsid w:val="00B076A1"/>
    <w:rsid w:val="00B37536"/>
    <w:rsid w:val="00B55A61"/>
    <w:rsid w:val="00B71965"/>
    <w:rsid w:val="00B90648"/>
    <w:rsid w:val="00B92085"/>
    <w:rsid w:val="00BD15A3"/>
    <w:rsid w:val="00C1570D"/>
    <w:rsid w:val="00C41992"/>
    <w:rsid w:val="00C6314B"/>
    <w:rsid w:val="00C67B27"/>
    <w:rsid w:val="00C848EA"/>
    <w:rsid w:val="00CA132A"/>
    <w:rsid w:val="00CC403F"/>
    <w:rsid w:val="00CD297A"/>
    <w:rsid w:val="00CD356C"/>
    <w:rsid w:val="00CE7F3D"/>
    <w:rsid w:val="00D2221D"/>
    <w:rsid w:val="00D562A4"/>
    <w:rsid w:val="00D6036F"/>
    <w:rsid w:val="00D6061C"/>
    <w:rsid w:val="00D91776"/>
    <w:rsid w:val="00D95089"/>
    <w:rsid w:val="00DC28CC"/>
    <w:rsid w:val="00DC37A7"/>
    <w:rsid w:val="00DE22B4"/>
    <w:rsid w:val="00DF376F"/>
    <w:rsid w:val="00DF688D"/>
    <w:rsid w:val="00E35BFF"/>
    <w:rsid w:val="00E410B8"/>
    <w:rsid w:val="00E45BD7"/>
    <w:rsid w:val="00E67A66"/>
    <w:rsid w:val="00E67C3B"/>
    <w:rsid w:val="00E80757"/>
    <w:rsid w:val="00E82038"/>
    <w:rsid w:val="00E829FF"/>
    <w:rsid w:val="00EC765B"/>
    <w:rsid w:val="00EE68CD"/>
    <w:rsid w:val="00EF6783"/>
    <w:rsid w:val="00F129DC"/>
    <w:rsid w:val="00F36AE0"/>
    <w:rsid w:val="00F40856"/>
    <w:rsid w:val="00F60F11"/>
    <w:rsid w:val="00F94C06"/>
    <w:rsid w:val="00FB1549"/>
    <w:rsid w:val="00FB243C"/>
    <w:rsid w:val="00FB3BC3"/>
    <w:rsid w:val="00FD5ECA"/>
    <w:rsid w:val="00FE0941"/>
    <w:rsid w:val="00FF21D3"/>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A7"/>
    <w:pPr>
      <w:spacing w:after="0" w:line="240" w:lineRule="auto"/>
    </w:pPr>
    <w:rPr>
      <w:rFonts w:ascii="Times" w:eastAsia="Times" w:hAnsi="Times" w:cs="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2A7"/>
    <w:pPr>
      <w:tabs>
        <w:tab w:val="center" w:pos="4320"/>
        <w:tab w:val="right" w:pos="8640"/>
      </w:tabs>
    </w:pPr>
  </w:style>
  <w:style w:type="character" w:customStyle="1" w:styleId="HeaderChar">
    <w:name w:val="Header Char"/>
    <w:basedOn w:val="DefaultParagraphFont"/>
    <w:link w:val="Header"/>
    <w:uiPriority w:val="99"/>
    <w:rsid w:val="005F72A7"/>
    <w:rPr>
      <w:rFonts w:ascii="Times" w:eastAsia="Times" w:hAnsi="Times" w:cs="Times"/>
      <w:szCs w:val="24"/>
    </w:rPr>
  </w:style>
  <w:style w:type="paragraph" w:styleId="BodyText2">
    <w:name w:val="Body Text 2"/>
    <w:basedOn w:val="Normal"/>
    <w:link w:val="BodyText2Char"/>
    <w:uiPriority w:val="99"/>
    <w:rsid w:val="005F72A7"/>
    <w:pPr>
      <w:spacing w:after="120" w:line="480" w:lineRule="auto"/>
    </w:pPr>
  </w:style>
  <w:style w:type="character" w:customStyle="1" w:styleId="BodyText2Char">
    <w:name w:val="Body Text 2 Char"/>
    <w:basedOn w:val="DefaultParagraphFont"/>
    <w:link w:val="BodyText2"/>
    <w:uiPriority w:val="99"/>
    <w:rsid w:val="005F72A7"/>
    <w:rPr>
      <w:rFonts w:ascii="Times" w:eastAsia="Times" w:hAnsi="Times" w:cs="Times"/>
      <w:szCs w:val="24"/>
    </w:rPr>
  </w:style>
  <w:style w:type="paragraph" w:customStyle="1" w:styleId="BodyStyle">
    <w:name w:val="Body Style"/>
    <w:basedOn w:val="BodyText"/>
    <w:rsid w:val="005F72A7"/>
    <w:pPr>
      <w:spacing w:after="220" w:line="220" w:lineRule="atLeast"/>
      <w:ind w:left="1080"/>
    </w:pPr>
    <w:rPr>
      <w:rFonts w:ascii="Helvetica" w:eastAsia="Times New Roman" w:hAnsi="Helvetica" w:cs="Helvetica"/>
      <w:sz w:val="20"/>
      <w:szCs w:val="20"/>
    </w:rPr>
  </w:style>
  <w:style w:type="paragraph" w:styleId="ListParagraph">
    <w:name w:val="List Paragraph"/>
    <w:basedOn w:val="Normal"/>
    <w:uiPriority w:val="34"/>
    <w:qFormat/>
    <w:rsid w:val="005F72A7"/>
    <w:pPr>
      <w:ind w:left="720"/>
      <w:contextualSpacing/>
    </w:pPr>
  </w:style>
  <w:style w:type="paragraph" w:styleId="NoSpacing">
    <w:name w:val="No Spacing"/>
    <w:link w:val="NoSpacingChar"/>
    <w:uiPriority w:val="1"/>
    <w:qFormat/>
    <w:rsid w:val="005F72A7"/>
    <w:pPr>
      <w:spacing w:after="0" w:line="240" w:lineRule="auto"/>
    </w:pPr>
    <w:rPr>
      <w:rFonts w:ascii="Calibri" w:eastAsia="Times" w:hAnsi="Calibri" w:cs="Times New Roman"/>
      <w:sz w:val="22"/>
    </w:rPr>
  </w:style>
  <w:style w:type="character" w:customStyle="1" w:styleId="NoSpacingChar">
    <w:name w:val="No Spacing Char"/>
    <w:link w:val="NoSpacing"/>
    <w:uiPriority w:val="1"/>
    <w:rsid w:val="005F72A7"/>
    <w:rPr>
      <w:rFonts w:ascii="Calibri" w:eastAsia="Times" w:hAnsi="Calibri" w:cs="Times New Roman"/>
      <w:sz w:val="22"/>
    </w:rPr>
  </w:style>
  <w:style w:type="paragraph" w:styleId="BodyText">
    <w:name w:val="Body Text"/>
    <w:basedOn w:val="Normal"/>
    <w:link w:val="BodyTextChar"/>
    <w:uiPriority w:val="99"/>
    <w:semiHidden/>
    <w:unhideWhenUsed/>
    <w:rsid w:val="005F72A7"/>
    <w:pPr>
      <w:spacing w:after="120"/>
    </w:pPr>
  </w:style>
  <w:style w:type="character" w:customStyle="1" w:styleId="BodyTextChar">
    <w:name w:val="Body Text Char"/>
    <w:basedOn w:val="DefaultParagraphFont"/>
    <w:link w:val="BodyText"/>
    <w:uiPriority w:val="99"/>
    <w:semiHidden/>
    <w:rsid w:val="005F72A7"/>
    <w:rPr>
      <w:rFonts w:ascii="Times" w:eastAsia="Times" w:hAnsi="Times" w:cs="Times"/>
      <w:szCs w:val="24"/>
    </w:rPr>
  </w:style>
  <w:style w:type="paragraph" w:styleId="BalloonText">
    <w:name w:val="Balloon Text"/>
    <w:basedOn w:val="Normal"/>
    <w:link w:val="BalloonTextChar"/>
    <w:uiPriority w:val="99"/>
    <w:semiHidden/>
    <w:unhideWhenUsed/>
    <w:rsid w:val="00734485"/>
    <w:rPr>
      <w:rFonts w:ascii="Tahoma" w:hAnsi="Tahoma" w:cs="Tahoma"/>
      <w:sz w:val="16"/>
      <w:szCs w:val="16"/>
    </w:rPr>
  </w:style>
  <w:style w:type="character" w:customStyle="1" w:styleId="BalloonTextChar">
    <w:name w:val="Balloon Text Char"/>
    <w:basedOn w:val="DefaultParagraphFont"/>
    <w:link w:val="BalloonText"/>
    <w:uiPriority w:val="99"/>
    <w:semiHidden/>
    <w:rsid w:val="00734485"/>
    <w:rPr>
      <w:rFonts w:ascii="Tahoma" w:eastAsia="Times" w:hAnsi="Tahoma" w:cs="Tahoma"/>
      <w:sz w:val="16"/>
      <w:szCs w:val="16"/>
    </w:rPr>
  </w:style>
  <w:style w:type="table" w:styleId="TableGrid">
    <w:name w:val="Table Grid"/>
    <w:basedOn w:val="TableNormal"/>
    <w:uiPriority w:val="59"/>
    <w:rsid w:val="00CD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D6961"/>
    <w:pPr>
      <w:tabs>
        <w:tab w:val="center" w:pos="4680"/>
        <w:tab w:val="right" w:pos="9360"/>
      </w:tabs>
    </w:pPr>
  </w:style>
  <w:style w:type="character" w:customStyle="1" w:styleId="FooterChar">
    <w:name w:val="Footer Char"/>
    <w:basedOn w:val="DefaultParagraphFont"/>
    <w:link w:val="Footer"/>
    <w:uiPriority w:val="99"/>
    <w:rsid w:val="007D6961"/>
    <w:rPr>
      <w:rFonts w:ascii="Times" w:eastAsia="Times" w:hAnsi="Times" w:cs="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A7"/>
    <w:pPr>
      <w:spacing w:after="0" w:line="240" w:lineRule="auto"/>
    </w:pPr>
    <w:rPr>
      <w:rFonts w:ascii="Times" w:eastAsia="Times" w:hAnsi="Times" w:cs="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2A7"/>
    <w:pPr>
      <w:tabs>
        <w:tab w:val="center" w:pos="4320"/>
        <w:tab w:val="right" w:pos="8640"/>
      </w:tabs>
    </w:pPr>
  </w:style>
  <w:style w:type="character" w:customStyle="1" w:styleId="HeaderChar">
    <w:name w:val="Header Char"/>
    <w:basedOn w:val="DefaultParagraphFont"/>
    <w:link w:val="Header"/>
    <w:uiPriority w:val="99"/>
    <w:rsid w:val="005F72A7"/>
    <w:rPr>
      <w:rFonts w:ascii="Times" w:eastAsia="Times" w:hAnsi="Times" w:cs="Times"/>
      <w:szCs w:val="24"/>
    </w:rPr>
  </w:style>
  <w:style w:type="paragraph" w:styleId="BodyText2">
    <w:name w:val="Body Text 2"/>
    <w:basedOn w:val="Normal"/>
    <w:link w:val="BodyText2Char"/>
    <w:uiPriority w:val="99"/>
    <w:rsid w:val="005F72A7"/>
    <w:pPr>
      <w:spacing w:after="120" w:line="480" w:lineRule="auto"/>
    </w:pPr>
  </w:style>
  <w:style w:type="character" w:customStyle="1" w:styleId="BodyText2Char">
    <w:name w:val="Body Text 2 Char"/>
    <w:basedOn w:val="DefaultParagraphFont"/>
    <w:link w:val="BodyText2"/>
    <w:uiPriority w:val="99"/>
    <w:rsid w:val="005F72A7"/>
    <w:rPr>
      <w:rFonts w:ascii="Times" w:eastAsia="Times" w:hAnsi="Times" w:cs="Times"/>
      <w:szCs w:val="24"/>
    </w:rPr>
  </w:style>
  <w:style w:type="paragraph" w:customStyle="1" w:styleId="BodyStyle">
    <w:name w:val="Body Style"/>
    <w:basedOn w:val="BodyText"/>
    <w:rsid w:val="005F72A7"/>
    <w:pPr>
      <w:spacing w:after="220" w:line="220" w:lineRule="atLeast"/>
      <w:ind w:left="1080"/>
    </w:pPr>
    <w:rPr>
      <w:rFonts w:ascii="Helvetica" w:eastAsia="Times New Roman" w:hAnsi="Helvetica" w:cs="Helvetica"/>
      <w:sz w:val="20"/>
      <w:szCs w:val="20"/>
    </w:rPr>
  </w:style>
  <w:style w:type="paragraph" w:styleId="ListParagraph">
    <w:name w:val="List Paragraph"/>
    <w:basedOn w:val="Normal"/>
    <w:uiPriority w:val="34"/>
    <w:qFormat/>
    <w:rsid w:val="005F72A7"/>
    <w:pPr>
      <w:ind w:left="720"/>
      <w:contextualSpacing/>
    </w:pPr>
  </w:style>
  <w:style w:type="paragraph" w:styleId="NoSpacing">
    <w:name w:val="No Spacing"/>
    <w:link w:val="NoSpacingChar"/>
    <w:uiPriority w:val="1"/>
    <w:qFormat/>
    <w:rsid w:val="005F72A7"/>
    <w:pPr>
      <w:spacing w:after="0" w:line="240" w:lineRule="auto"/>
    </w:pPr>
    <w:rPr>
      <w:rFonts w:ascii="Calibri" w:eastAsia="Times" w:hAnsi="Calibri" w:cs="Times New Roman"/>
      <w:sz w:val="22"/>
    </w:rPr>
  </w:style>
  <w:style w:type="character" w:customStyle="1" w:styleId="NoSpacingChar">
    <w:name w:val="No Spacing Char"/>
    <w:link w:val="NoSpacing"/>
    <w:uiPriority w:val="1"/>
    <w:rsid w:val="005F72A7"/>
    <w:rPr>
      <w:rFonts w:ascii="Calibri" w:eastAsia="Times" w:hAnsi="Calibri" w:cs="Times New Roman"/>
      <w:sz w:val="22"/>
    </w:rPr>
  </w:style>
  <w:style w:type="paragraph" w:styleId="BodyText">
    <w:name w:val="Body Text"/>
    <w:basedOn w:val="Normal"/>
    <w:link w:val="BodyTextChar"/>
    <w:uiPriority w:val="99"/>
    <w:semiHidden/>
    <w:unhideWhenUsed/>
    <w:rsid w:val="005F72A7"/>
    <w:pPr>
      <w:spacing w:after="120"/>
    </w:pPr>
  </w:style>
  <w:style w:type="character" w:customStyle="1" w:styleId="BodyTextChar">
    <w:name w:val="Body Text Char"/>
    <w:basedOn w:val="DefaultParagraphFont"/>
    <w:link w:val="BodyText"/>
    <w:uiPriority w:val="99"/>
    <w:semiHidden/>
    <w:rsid w:val="005F72A7"/>
    <w:rPr>
      <w:rFonts w:ascii="Times" w:eastAsia="Times" w:hAnsi="Times" w:cs="Times"/>
      <w:szCs w:val="24"/>
    </w:rPr>
  </w:style>
  <w:style w:type="paragraph" w:styleId="BalloonText">
    <w:name w:val="Balloon Text"/>
    <w:basedOn w:val="Normal"/>
    <w:link w:val="BalloonTextChar"/>
    <w:uiPriority w:val="99"/>
    <w:semiHidden/>
    <w:unhideWhenUsed/>
    <w:rsid w:val="00734485"/>
    <w:rPr>
      <w:rFonts w:ascii="Tahoma" w:hAnsi="Tahoma" w:cs="Tahoma"/>
      <w:sz w:val="16"/>
      <w:szCs w:val="16"/>
    </w:rPr>
  </w:style>
  <w:style w:type="character" w:customStyle="1" w:styleId="BalloonTextChar">
    <w:name w:val="Balloon Text Char"/>
    <w:basedOn w:val="DefaultParagraphFont"/>
    <w:link w:val="BalloonText"/>
    <w:uiPriority w:val="99"/>
    <w:semiHidden/>
    <w:rsid w:val="00734485"/>
    <w:rPr>
      <w:rFonts w:ascii="Tahoma" w:eastAsia="Times" w:hAnsi="Tahoma" w:cs="Tahoma"/>
      <w:sz w:val="16"/>
      <w:szCs w:val="16"/>
    </w:rPr>
  </w:style>
  <w:style w:type="table" w:styleId="TableGrid">
    <w:name w:val="Table Grid"/>
    <w:basedOn w:val="TableNormal"/>
    <w:uiPriority w:val="59"/>
    <w:rsid w:val="00CD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D6961"/>
    <w:pPr>
      <w:tabs>
        <w:tab w:val="center" w:pos="4680"/>
        <w:tab w:val="right" w:pos="9360"/>
      </w:tabs>
    </w:pPr>
  </w:style>
  <w:style w:type="character" w:customStyle="1" w:styleId="FooterChar">
    <w:name w:val="Footer Char"/>
    <w:basedOn w:val="DefaultParagraphFont"/>
    <w:link w:val="Footer"/>
    <w:uiPriority w:val="99"/>
    <w:rsid w:val="007D6961"/>
    <w:rPr>
      <w:rFonts w:ascii="Times" w:eastAsia="Times" w:hAnsi="Times"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140">
      <w:bodyDiv w:val="1"/>
      <w:marLeft w:val="0"/>
      <w:marRight w:val="0"/>
      <w:marTop w:val="0"/>
      <w:marBottom w:val="0"/>
      <w:divBdr>
        <w:top w:val="none" w:sz="0" w:space="0" w:color="auto"/>
        <w:left w:val="none" w:sz="0" w:space="0" w:color="auto"/>
        <w:bottom w:val="none" w:sz="0" w:space="0" w:color="auto"/>
        <w:right w:val="none" w:sz="0" w:space="0" w:color="auto"/>
      </w:divBdr>
    </w:div>
    <w:div w:id="33792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Principal Reflective Practice Student Growth and Professional Growth Planning Template</RoutingRuleDescription>
    <PublishingExpirationDate xmlns="http://schemas.microsoft.com/sharepoint/v3" xsi:nil="true"/>
    <PublishingStartDate xmlns="http://schemas.microsoft.com/sharepoint/v3" xsi:nil="true"/>
    <Publication_x0020_Date xmlns="3a62de7d-ba57-4f43-9dae-9623ba637be0">2013-07-29T04:00:00+00:00</Publication_x0020_Date>
    <Audience1 xmlns="3a62de7d-ba57-4f43-9dae-9623ba637be0">
      <Value>1</Value>
      <Value>10</Value>
    </Audience1>
    <_dlc_DocId xmlns="3a62de7d-ba57-4f43-9dae-9623ba637be0">KYED-280-121</_dlc_DocId>
    <_dlc_DocIdUrl xmlns="3a62de7d-ba57-4f43-9dae-9623ba637be0">
      <Url>https://education-edit.ky.gov/teachers/HQT/_layouts/DocIdRedir.aspx?ID=KYED-280-121</Url>
      <Description>KYED-280-121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FF5630C094C15D4F9F5EAC03A97827E4" ma:contentTypeVersion="15" ma:contentTypeDescription="" ma:contentTypeScope="" ma:versionID="7b6bf8f9c9186dc37859b7a739619b7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3D8B-E790-4E03-8CEC-5E036616CDE8}">
  <ds:schemaRefs>
    <ds:schemaRef ds:uri="http://schemas.microsoft.com/sharepoint/events"/>
  </ds:schemaRefs>
</ds:datastoreItem>
</file>

<file path=customXml/itemProps2.xml><?xml version="1.0" encoding="utf-8"?>
<ds:datastoreItem xmlns:ds="http://schemas.openxmlformats.org/officeDocument/2006/customXml" ds:itemID="{9C2FCF2C-BEF6-4BE1-93FE-4D2157641698}">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sharepoint/v3"/>
    <ds:schemaRef ds:uri="http://www.w3.org/XML/1998/namespace"/>
    <ds:schemaRef ds:uri="http://schemas.openxmlformats.org/package/2006/metadata/core-properties"/>
    <ds:schemaRef ds:uri="3a62de7d-ba57-4f43-9dae-9623ba637be0"/>
  </ds:schemaRefs>
</ds:datastoreItem>
</file>

<file path=customXml/itemProps3.xml><?xml version="1.0" encoding="utf-8"?>
<ds:datastoreItem xmlns:ds="http://schemas.openxmlformats.org/officeDocument/2006/customXml" ds:itemID="{2E021CF3-BC62-49B2-8FCD-492570B56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7B30F-672A-4949-A347-ABC782FFB122}">
  <ds:schemaRefs>
    <ds:schemaRef ds:uri="http://schemas.microsoft.com/sharepoint/v3/contenttype/forms"/>
  </ds:schemaRefs>
</ds:datastoreItem>
</file>

<file path=customXml/itemProps5.xml><?xml version="1.0" encoding="utf-8"?>
<ds:datastoreItem xmlns:ds="http://schemas.openxmlformats.org/officeDocument/2006/customXml" ds:itemID="{1F599955-A375-47BD-9371-E5C41FD0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Principal Reflective Practice Student Growth and Professional Growth Planning Template</vt:lpstr>
    </vt:vector>
  </TitlesOfParts>
  <Company>Kentucky Department of Education</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Reflective Practice Student Growth and Professional Growth Planning Template</dc:title>
  <dc:creator>kstull</dc:creator>
  <cp:lastModifiedBy>rblessin</cp:lastModifiedBy>
  <cp:revision>3</cp:revision>
  <dcterms:created xsi:type="dcterms:W3CDTF">2014-06-09T22:13:00Z</dcterms:created>
  <dcterms:modified xsi:type="dcterms:W3CDTF">2014-06-09T22:18:00Z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0x0101001BEB557DBE01834EAB47A683706DCD5B00FF5630C094C15D4F9F5EAC03A97827E4</vt:lpwstr>
  </property>
  <property fmtid="{D5CDD505-2E9C-101B-9397-08002B2CF9AE}" pid="3" name="_dlc_DocIdItemGuid">
    <vt:lpwstr>c3105769-9054-4ecc-801c-d665d68fd90e</vt:lpwstr>
  </property>
</Properties>
</file>